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DA3" w:rsidRDefault="000F3264">
      <w:pPr>
        <w:pStyle w:val="Standard"/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Согласие</w:t>
      </w:r>
    </w:p>
    <w:p w:rsidR="00870DA3" w:rsidRDefault="000F3264">
      <w:pPr>
        <w:pStyle w:val="Standard"/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субъекта персональных данных на обработку персональных данных, на поручение обработки персональных данных третьим лицам, на передачу персональных данных третьим лицам и на </w:t>
      </w:r>
      <w:r>
        <w:rPr>
          <w:rFonts w:ascii="Times New Roman" w:hAnsi="Times New Roman" w:cs="Times New Roman"/>
          <w:b/>
          <w:sz w:val="28"/>
          <w:szCs w:val="28"/>
        </w:rPr>
        <w:t>включение персональных данных в общедоступные источники персональных данных</w:t>
      </w:r>
    </w:p>
    <w:p w:rsidR="00870DA3" w:rsidRDefault="00870DA3">
      <w:pPr>
        <w:pStyle w:val="Standard"/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0DA3" w:rsidRDefault="00870DA3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0DA3" w:rsidRDefault="000F3264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(далее – Субъект), ___________________________________________________________,</w:t>
      </w:r>
    </w:p>
    <w:p w:rsidR="00870DA3" w:rsidRDefault="000F3264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870DA3" w:rsidRDefault="000F3264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документ, удостоверяющий личность _____________________________________</w:t>
      </w:r>
      <w:r>
        <w:rPr>
          <w:rFonts w:ascii="Times New Roman" w:hAnsi="Times New Roman" w:cs="Times New Roman"/>
          <w:sz w:val="24"/>
          <w:szCs w:val="24"/>
        </w:rPr>
        <w:t>_______,</w:t>
      </w:r>
    </w:p>
    <w:p w:rsidR="00870DA3" w:rsidRDefault="000F3264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Серия__________ № ______________________, дата выдачи _________________________,</w:t>
      </w:r>
    </w:p>
    <w:p w:rsidR="00870DA3" w:rsidRDefault="000F3264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выдан________________________________________________________________________,</w:t>
      </w:r>
    </w:p>
    <w:p w:rsidR="00870DA3" w:rsidRDefault="000F3264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(кем)</w:t>
      </w:r>
    </w:p>
    <w:p w:rsidR="00870DA3" w:rsidRDefault="000F3264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870DA3" w:rsidRDefault="000F3264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>регистрированны</w:t>
      </w:r>
      <w:proofErr w:type="gramStart"/>
      <w:r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>) по адресу: _______________________________________________</w:t>
      </w:r>
    </w:p>
    <w:p w:rsidR="00870DA3" w:rsidRDefault="000F3264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870DA3" w:rsidRDefault="000F3264">
      <w:pPr>
        <w:pStyle w:val="Standard"/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свободно, своей волей и в своем интересе в соответствии с требованиями                   Федераль</w:t>
      </w:r>
      <w:r>
        <w:rPr>
          <w:rFonts w:ascii="Times New Roman" w:hAnsi="Times New Roman" w:cs="Times New Roman"/>
          <w:sz w:val="24"/>
          <w:szCs w:val="24"/>
        </w:rPr>
        <w:t xml:space="preserve">ного закона от 27.07.2006 г. № 152-ФЗ «О персональных данных» даю согласие должностным лицам </w:t>
      </w:r>
      <w:r w:rsidR="00847FD0">
        <w:rPr>
          <w:rFonts w:ascii="Times New Roman" w:hAnsi="Times New Roman" w:cs="Times New Roman"/>
          <w:b/>
          <w:bCs/>
          <w:sz w:val="24"/>
          <w:szCs w:val="24"/>
        </w:rPr>
        <w:t xml:space="preserve">Волго-Камского 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территориального управления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Федерального агентства по рыболовству, </w:t>
      </w:r>
      <w:r>
        <w:rPr>
          <w:rFonts w:ascii="Times New Roman" w:hAnsi="Times New Roman" w:cs="Times New Roman"/>
          <w:sz w:val="24"/>
          <w:szCs w:val="24"/>
        </w:rPr>
        <w:t>адрес: Самарская область, г. Самара, ул. Заводское шоссе, 64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(далее – Оператор</w:t>
      </w:r>
      <w:r>
        <w:rPr>
          <w:rFonts w:ascii="Times New Roman" w:hAnsi="Times New Roman" w:cs="Times New Roman"/>
          <w:sz w:val="24"/>
          <w:szCs w:val="24"/>
        </w:rPr>
        <w:t>),  на обработку и получение от третьих лиц следующих персональных данных:</w:t>
      </w:r>
    </w:p>
    <w:p w:rsidR="00870DA3" w:rsidRDefault="000F3264">
      <w:pPr>
        <w:pStyle w:val="a5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Анкетные и биографические данные;</w:t>
      </w:r>
    </w:p>
    <w:p w:rsidR="00870DA3" w:rsidRDefault="000F3264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Сведения об образовании;</w:t>
      </w:r>
    </w:p>
    <w:p w:rsidR="00870DA3" w:rsidRDefault="000F3264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Сведения о стаже;</w:t>
      </w:r>
    </w:p>
    <w:p w:rsidR="00870DA3" w:rsidRDefault="000F3264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Сведения о составе семьи;</w:t>
      </w:r>
    </w:p>
    <w:p w:rsidR="00870DA3" w:rsidRDefault="000F3264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Персональные данные членов семьи;</w:t>
      </w:r>
    </w:p>
    <w:p w:rsidR="00870DA3" w:rsidRDefault="000F3264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Паспортные данные;</w:t>
      </w:r>
    </w:p>
    <w:p w:rsidR="00870DA3" w:rsidRDefault="000F3264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Сведения о воинском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учете;</w:t>
      </w:r>
    </w:p>
    <w:p w:rsidR="00870DA3" w:rsidRDefault="000F3264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Сведения о заработной плате;</w:t>
      </w:r>
    </w:p>
    <w:p w:rsidR="00870DA3" w:rsidRDefault="000F3264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Сведения о социальных льготах;</w:t>
      </w:r>
    </w:p>
    <w:p w:rsidR="00870DA3" w:rsidRDefault="000F3264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Занимаемая должность;</w:t>
      </w:r>
    </w:p>
    <w:p w:rsidR="00870DA3" w:rsidRDefault="000F3264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Сведения о наличии или отсутствии судимости;</w:t>
      </w:r>
    </w:p>
    <w:p w:rsidR="00870DA3" w:rsidRDefault="000F3264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Сведения о наличии или отсутствии заболевания препятствующего поступлению на государственную гражданскую службу</w:t>
      </w:r>
    </w:p>
    <w:p w:rsidR="00870DA3" w:rsidRDefault="000F3264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Адрес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места жительства;</w:t>
      </w:r>
    </w:p>
    <w:p w:rsidR="00870DA3" w:rsidRDefault="000F3264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Домашний, сотовый телефоны;</w:t>
      </w:r>
    </w:p>
    <w:p w:rsidR="00870DA3" w:rsidRDefault="000F3264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Сведения о трудовой деятельности;</w:t>
      </w:r>
    </w:p>
    <w:p w:rsidR="00870DA3" w:rsidRDefault="000F3264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Сведения о доходах, расходах, об имуществе и обязательствах имущественного характера Субъекта и членов его семьи;</w:t>
      </w:r>
    </w:p>
    <w:p w:rsidR="00870DA3" w:rsidRDefault="000F3264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об адресах сайтов и (или) страниц сайтов в информацио</w:t>
      </w:r>
      <w:r>
        <w:rPr>
          <w:rFonts w:ascii="Times New Roman" w:hAnsi="Times New Roman" w:cs="Times New Roman"/>
          <w:sz w:val="24"/>
          <w:szCs w:val="24"/>
        </w:rPr>
        <w:t>нно-телекоммуникационной сети "Интернет" Субъекта</w:t>
      </w:r>
      <w:proofErr w:type="gramStart"/>
      <w:r>
        <w:rPr>
          <w:rFonts w:ascii="Times New Roman" w:hAnsi="Times New Roman" w:cs="Times New Roman"/>
          <w:sz w:val="24"/>
          <w:szCs w:val="24"/>
        </w:rPr>
        <w:t>,;</w:t>
      </w:r>
      <w:proofErr w:type="gramEnd"/>
    </w:p>
    <w:p w:rsidR="00870DA3" w:rsidRDefault="000F3264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Сведения о наградах, почетных званиях, поощрениях и взысканиях;</w:t>
      </w:r>
    </w:p>
    <w:p w:rsidR="00870DA3" w:rsidRDefault="000F3264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Идентификационный номер налогоплательщика;</w:t>
      </w:r>
    </w:p>
    <w:p w:rsidR="00870DA3" w:rsidRDefault="000F3264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Данные страхового свидетельства государственного пенсионного страхования;</w:t>
      </w:r>
    </w:p>
    <w:p w:rsidR="00870DA3" w:rsidRDefault="000F3264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Биометрические данные (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фотографии Субъекта).</w:t>
      </w:r>
    </w:p>
    <w:p w:rsidR="00870DA3" w:rsidRDefault="000F3264">
      <w:pPr>
        <w:pStyle w:val="Standard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Оператор осуществляет обработку персональных данных Субъекта исключительно </w:t>
      </w:r>
      <w:proofErr w:type="gramStart"/>
      <w:r>
        <w:rPr>
          <w:rFonts w:ascii="Times New Roman" w:hAnsi="Times New Roman" w:cs="Times New Roman"/>
          <w:sz w:val="24"/>
          <w:szCs w:val="24"/>
        </w:rPr>
        <w:t>в целях реализации права Субъекта на его прохождение государственной гражданской службы у Оператора в соответствии с законодательством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РФ.</w:t>
      </w:r>
    </w:p>
    <w:p w:rsidR="00870DA3" w:rsidRDefault="000F3264">
      <w:pPr>
        <w:pStyle w:val="Standard"/>
        <w:widowControl w:val="0"/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>
        <w:rPr>
          <w:rFonts w:ascii="Times New Roman" w:hAnsi="Times New Roman" w:cs="Times New Roman"/>
          <w:sz w:val="24"/>
          <w:szCs w:val="24"/>
        </w:rPr>
        <w:t xml:space="preserve">требованиями ч.1 ст.8 Федерального закона от 27.07.06 № 152-ФЗ «О персональных данных» даю согласие Оператору считать следующие персональные </w:t>
      </w:r>
      <w:r>
        <w:rPr>
          <w:rFonts w:ascii="Times New Roman" w:hAnsi="Times New Roman" w:cs="Times New Roman"/>
          <w:sz w:val="24"/>
          <w:szCs w:val="24"/>
        </w:rPr>
        <w:lastRenderedPageBreak/>
        <w:t>данные общедоступными:________________________________________________________</w:t>
      </w:r>
    </w:p>
    <w:p w:rsidR="00870DA3" w:rsidRDefault="000F3264">
      <w:pPr>
        <w:pStyle w:val="Standard"/>
        <w:widowControl w:val="0"/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</w:t>
      </w:r>
    </w:p>
    <w:p w:rsidR="00870DA3" w:rsidRDefault="000F3264">
      <w:pPr>
        <w:pStyle w:val="Standard"/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целях включения их в общедоступные источники персона</w:t>
      </w:r>
      <w:r>
        <w:rPr>
          <w:rFonts w:ascii="Times New Roman" w:eastAsia="Calibri" w:hAnsi="Times New Roman" w:cs="Times New Roman"/>
          <w:sz w:val="24"/>
          <w:szCs w:val="24"/>
        </w:rPr>
        <w:t xml:space="preserve">льных данных (справочники, адресные книги и т.д.). Мои персональные данные должны быть в любое время исключены из общедоступных источников персональных данных в случаях, указанных 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>
        <w:rPr>
          <w:rFonts w:ascii="Times New Roman" w:eastAsia="Calibri" w:hAnsi="Times New Roman" w:cs="Times New Roman"/>
          <w:sz w:val="24"/>
          <w:szCs w:val="24"/>
        </w:rPr>
        <w:t>в ч.2 ст.8 Федерального закона от 27.07.06 № 152-ФЗ «О персональных данных»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870DA3" w:rsidRDefault="000F3264">
      <w:pPr>
        <w:pStyle w:val="Standard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Субъект дает согласие на обработку Оператором своих персональных данных,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</w:t>
      </w:r>
      <w:r>
        <w:rPr>
          <w:rFonts w:ascii="Times New Roman" w:hAnsi="Times New Roman" w:cs="Times New Roman"/>
          <w:sz w:val="24"/>
          <w:szCs w:val="24"/>
        </w:rPr>
        <w:t xml:space="preserve"> блокирование, уничтожение персональных данных),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при этом общее описание вышеуказанных способов обработки данных приведено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в Федеральном законе от 27.07.2006 № 152-ФЗ, а также на передачу такой информации третьим лицам, а именно:</w:t>
      </w:r>
      <w:proofErr w:type="gramEnd"/>
    </w:p>
    <w:p w:rsidR="00870DA3" w:rsidRDefault="000F3264">
      <w:pPr>
        <w:pStyle w:val="a5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МВД РФ и их территориаль</w:t>
      </w:r>
      <w:r>
        <w:rPr>
          <w:rFonts w:ascii="Times New Roman" w:hAnsi="Times New Roman" w:cs="Times New Roman"/>
          <w:sz w:val="24"/>
          <w:szCs w:val="24"/>
        </w:rPr>
        <w:t>ным подразделениям;</w:t>
      </w:r>
    </w:p>
    <w:p w:rsidR="00870DA3" w:rsidRDefault="000F3264">
      <w:pPr>
        <w:pStyle w:val="a5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ФНС России и их территориальным подразделениям;</w:t>
      </w:r>
    </w:p>
    <w:p w:rsidR="00870DA3" w:rsidRDefault="000F3264">
      <w:pPr>
        <w:pStyle w:val="a5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Образовательным учреждениям (высшего и средне - профессионального образования);</w:t>
      </w:r>
    </w:p>
    <w:p w:rsidR="00870DA3" w:rsidRDefault="000F3264">
      <w:pPr>
        <w:pStyle w:val="a5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Органам прокуратуры.</w:t>
      </w:r>
    </w:p>
    <w:p w:rsidR="00870DA3" w:rsidRDefault="000F3264">
      <w:pPr>
        <w:pStyle w:val="a5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Медицинским учреждениям.</w:t>
      </w:r>
    </w:p>
    <w:p w:rsidR="00870DA3" w:rsidRDefault="000F3264">
      <w:pPr>
        <w:pStyle w:val="Standard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целях проверки соблюдения Субъектом запретов и ограничений, </w:t>
      </w:r>
      <w:r>
        <w:rPr>
          <w:rFonts w:ascii="Times New Roman" w:hAnsi="Times New Roman" w:cs="Times New Roman"/>
          <w:sz w:val="24"/>
          <w:szCs w:val="24"/>
        </w:rPr>
        <w:t xml:space="preserve">установленных нормативными правовыми актами РФ о государственной гражданской службе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и противодействии коррупции.</w:t>
      </w:r>
    </w:p>
    <w:p w:rsidR="00870DA3" w:rsidRDefault="000F3264">
      <w:pPr>
        <w:pStyle w:val="Standard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предупрежде</w:t>
      </w:r>
      <w:proofErr w:type="gramStart"/>
      <w:r>
        <w:rPr>
          <w:rFonts w:ascii="Times New Roman" w:hAnsi="Times New Roman" w:cs="Times New Roman"/>
          <w:sz w:val="24"/>
          <w:szCs w:val="24"/>
        </w:rPr>
        <w:t>н(</w:t>
      </w:r>
      <w:proofErr w:type="gramEnd"/>
      <w:r>
        <w:rPr>
          <w:rFonts w:ascii="Times New Roman" w:hAnsi="Times New Roman" w:cs="Times New Roman"/>
          <w:sz w:val="24"/>
          <w:szCs w:val="24"/>
        </w:rPr>
        <w:t>а), что обработка моих персональных данных (в том числе передача персональных данных третьим лицам и поручение Оператором обраб</w:t>
      </w:r>
      <w:r>
        <w:rPr>
          <w:rFonts w:ascii="Times New Roman" w:hAnsi="Times New Roman" w:cs="Times New Roman"/>
          <w:sz w:val="24"/>
          <w:szCs w:val="24"/>
        </w:rPr>
        <w:t xml:space="preserve">отки моих персональных данных третьим лицам) осуществляется с использованием бумажных носителей и средств вычислительной техники, с соблюдением принципов и правил обработки персональных данных, предусмотренных Федеральным законом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«О персональных данных», </w:t>
      </w:r>
      <w:r>
        <w:rPr>
          <w:rFonts w:ascii="Times New Roman" w:hAnsi="Times New Roman" w:cs="Times New Roman"/>
          <w:sz w:val="24"/>
          <w:szCs w:val="24"/>
        </w:rPr>
        <w:t xml:space="preserve">а также необходимых правовых, организационных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и технических мер, обеспечивающих их защиту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</w:t>
      </w:r>
      <w:r>
        <w:rPr>
          <w:rFonts w:ascii="Times New Roman" w:hAnsi="Times New Roman" w:cs="Times New Roman"/>
          <w:sz w:val="24"/>
          <w:szCs w:val="24"/>
        </w:rPr>
        <w:t xml:space="preserve">ых неправомерных действий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в отношении персональных данных.</w:t>
      </w:r>
    </w:p>
    <w:p w:rsidR="00870DA3" w:rsidRDefault="000F3264">
      <w:pPr>
        <w:pStyle w:val="Standard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Срок действия Согласия на обработку персональных данных –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 подписания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Согласия - бессрочно. Срок действия согласия на получение персональных данных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от третьих лиц – бессрочно. Срок действи</w:t>
      </w:r>
      <w:r>
        <w:rPr>
          <w:rFonts w:ascii="Times New Roman" w:hAnsi="Times New Roman" w:cs="Times New Roman"/>
          <w:sz w:val="24"/>
          <w:szCs w:val="24"/>
        </w:rPr>
        <w:t>я согласия на поручение обработки персональных данных третьим лицам – бессрочно. Срок действия согласия на передачу персональных данных третьим лицам –  бессрочно. Срок действия согласия на включение персональных данных в общедоступные источники – бессрочн</w:t>
      </w:r>
      <w:r>
        <w:rPr>
          <w:rFonts w:ascii="Times New Roman" w:hAnsi="Times New Roman" w:cs="Times New Roman"/>
          <w:sz w:val="24"/>
          <w:szCs w:val="24"/>
        </w:rPr>
        <w:t>о. Согласие может быть досрочно отозвано путем подачи письменного заявления в адрес Оператора.</w:t>
      </w:r>
    </w:p>
    <w:p w:rsidR="00870DA3" w:rsidRDefault="000F3264">
      <w:pPr>
        <w:pStyle w:val="Standard"/>
        <w:tabs>
          <w:tab w:val="left" w:pos="1134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Я предупрежде</w:t>
      </w:r>
      <w:proofErr w:type="gramStart"/>
      <w:r>
        <w:rPr>
          <w:rFonts w:ascii="Times New Roman" w:hAnsi="Times New Roman" w:cs="Times New Roman"/>
          <w:sz w:val="24"/>
          <w:szCs w:val="24"/>
        </w:rPr>
        <w:t>н(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а), что в случае отзыва согласия на обработку персональных данных, Оператор вправе продолжить обработку персональных данных без согласия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при нал</w:t>
      </w:r>
      <w:r>
        <w:rPr>
          <w:rFonts w:ascii="Times New Roman" w:hAnsi="Times New Roman" w:cs="Times New Roman"/>
          <w:sz w:val="24"/>
          <w:szCs w:val="24"/>
        </w:rPr>
        <w:t xml:space="preserve">ичии оснований, указанных в </w:t>
      </w:r>
      <w:hyperlink r:id="rId8" w:history="1">
        <w:r>
          <w:rPr>
            <w:rFonts w:ascii="Times New Roman" w:hAnsi="Times New Roman" w:cs="Times New Roman"/>
            <w:sz w:val="24"/>
            <w:szCs w:val="24"/>
          </w:rPr>
          <w:t>пп.2-11 ч.1 ст.6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9" w:history="1">
        <w:r>
          <w:rPr>
            <w:rFonts w:ascii="Times New Roman" w:hAnsi="Times New Roman" w:cs="Times New Roman"/>
            <w:sz w:val="24"/>
            <w:szCs w:val="24"/>
          </w:rPr>
          <w:t>ч.2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ст.10 Федерального закона «О персональных данных».</w:t>
      </w:r>
    </w:p>
    <w:p w:rsidR="00870DA3" w:rsidRDefault="000F3264">
      <w:pPr>
        <w:pStyle w:val="Standard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неправомерного использования предоставленных данных соглашение отзывается письменным заявлением субъекта персональных данных. Субъект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по письменному запросу имеет право на получение информации, </w:t>
      </w:r>
      <w:r>
        <w:rPr>
          <w:rFonts w:ascii="Times New Roman" w:hAnsi="Times New Roman" w:cs="Times New Roman"/>
          <w:sz w:val="24"/>
          <w:szCs w:val="24"/>
        </w:rPr>
        <w:t>касающейся обработки его персональных данных (в соответствии с п.4 ст.14 Федерального закона от 27.06.2006           № 152-ФЗ).</w:t>
      </w:r>
    </w:p>
    <w:p w:rsidR="00870DA3" w:rsidRDefault="000F3264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 ___________ 20___ г. ____________________                 ______________________</w:t>
      </w:r>
    </w:p>
    <w:p w:rsidR="00870DA3" w:rsidRDefault="000F3264">
      <w:pPr>
        <w:pStyle w:val="Standard"/>
        <w:tabs>
          <w:tab w:val="left" w:pos="4530"/>
          <w:tab w:val="left" w:pos="7200"/>
        </w:tabs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(подпись)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>(расшифровка)</w:t>
      </w:r>
    </w:p>
    <w:sectPr w:rsidR="00870DA3">
      <w:pgSz w:w="11906" w:h="16838"/>
      <w:pgMar w:top="851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3264" w:rsidRDefault="000F3264">
      <w:pPr>
        <w:spacing w:after="0" w:line="240" w:lineRule="auto"/>
      </w:pPr>
      <w:r>
        <w:separator/>
      </w:r>
    </w:p>
  </w:endnote>
  <w:endnote w:type="continuationSeparator" w:id="0">
    <w:p w:rsidR="000F3264" w:rsidRDefault="000F3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3264" w:rsidRDefault="000F326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0F3264" w:rsidRDefault="000F32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C047A"/>
    <w:multiLevelType w:val="multilevel"/>
    <w:tmpl w:val="F6FE2868"/>
    <w:styleLink w:val="WWNum1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">
    <w:nsid w:val="50CC6535"/>
    <w:multiLevelType w:val="multilevel"/>
    <w:tmpl w:val="E112F492"/>
    <w:styleLink w:val="WWNum2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0"/>
    <w:lvlOverride w:ilvl="0"/>
  </w:num>
  <w:num w:numId="4">
    <w:abstractNumId w:val="1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870DA3"/>
    <w:rsid w:val="000F3264"/>
    <w:rsid w:val="00847FD0"/>
    <w:rsid w:val="00870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ahoma"/>
        <w:kern w:val="3"/>
        <w:sz w:val="22"/>
        <w:szCs w:val="22"/>
        <w:lang w:val="ru-RU" w:eastAsia="ru-RU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Standard"/>
    <w:next w:val="Textbody"/>
    <w:pPr>
      <w:spacing w:before="240" w:after="240" w:line="240" w:lineRule="auto"/>
      <w:jc w:val="center"/>
      <w:outlineLvl w:val="0"/>
    </w:pPr>
    <w:rPr>
      <w:rFonts w:ascii="Times New Roman" w:eastAsia="Times New Roman" w:hAnsi="Times New Roman" w:cs="Times New Roman"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Ari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Default">
    <w:name w:val="Default"/>
    <w:pPr>
      <w:widowControl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5">
    <w:name w:val="List Paragraph"/>
    <w:basedOn w:val="Standard"/>
    <w:pPr>
      <w:ind w:left="720"/>
    </w:pPr>
  </w:style>
  <w:style w:type="paragraph" w:styleId="a6">
    <w:name w:val="header"/>
    <w:basedOn w:val="Standard"/>
    <w:pPr>
      <w:suppressLineNumbers/>
      <w:tabs>
        <w:tab w:val="center" w:pos="4677"/>
        <w:tab w:val="right" w:pos="9355"/>
      </w:tabs>
      <w:spacing w:after="0"/>
      <w:jc w:val="both"/>
    </w:pPr>
    <w:rPr>
      <w:rFonts w:ascii="Times New Roman" w:eastAsia="Times New Roman" w:hAnsi="Times New Roman" w:cs="Times New Roman"/>
      <w:sz w:val="26"/>
      <w:szCs w:val="24"/>
    </w:rPr>
  </w:style>
  <w:style w:type="paragraph" w:styleId="a7">
    <w:name w:val="Balloon Text"/>
    <w:basedOn w:val="Standar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rPr>
      <w:rFonts w:ascii="Times New Roman" w:eastAsia="Times New Roman" w:hAnsi="Times New Roman" w:cs="Times New Roman"/>
      <w:bCs/>
      <w:sz w:val="28"/>
      <w:szCs w:val="28"/>
    </w:rPr>
  </w:style>
  <w:style w:type="character" w:customStyle="1" w:styleId="a8">
    <w:name w:val="Верхний колонтитул Знак"/>
    <w:basedOn w:val="a0"/>
    <w:rPr>
      <w:rFonts w:ascii="Times New Roman" w:eastAsia="Times New Roman" w:hAnsi="Times New Roman" w:cs="Times New Roman"/>
      <w:sz w:val="26"/>
      <w:szCs w:val="24"/>
    </w:rPr>
  </w:style>
  <w:style w:type="character" w:customStyle="1" w:styleId="a9">
    <w:name w:val="Текст выноски Знак"/>
    <w:basedOn w:val="a0"/>
    <w:rPr>
      <w:rFonts w:ascii="Segoe UI" w:hAnsi="Segoe UI" w:cs="Segoe UI"/>
      <w:sz w:val="18"/>
      <w:szCs w:val="18"/>
    </w:rPr>
  </w:style>
  <w:style w:type="character" w:customStyle="1" w:styleId="ListLabel1">
    <w:name w:val="ListLabel 1"/>
    <w:rPr>
      <w:rFonts w:cs="Courier New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ahoma"/>
        <w:kern w:val="3"/>
        <w:sz w:val="22"/>
        <w:szCs w:val="22"/>
        <w:lang w:val="ru-RU" w:eastAsia="ru-RU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Standard"/>
    <w:next w:val="Textbody"/>
    <w:pPr>
      <w:spacing w:before="240" w:after="240" w:line="240" w:lineRule="auto"/>
      <w:jc w:val="center"/>
      <w:outlineLvl w:val="0"/>
    </w:pPr>
    <w:rPr>
      <w:rFonts w:ascii="Times New Roman" w:eastAsia="Times New Roman" w:hAnsi="Times New Roman" w:cs="Times New Roman"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Ari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Default">
    <w:name w:val="Default"/>
    <w:pPr>
      <w:widowControl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5">
    <w:name w:val="List Paragraph"/>
    <w:basedOn w:val="Standard"/>
    <w:pPr>
      <w:ind w:left="720"/>
    </w:pPr>
  </w:style>
  <w:style w:type="paragraph" w:styleId="a6">
    <w:name w:val="header"/>
    <w:basedOn w:val="Standard"/>
    <w:pPr>
      <w:suppressLineNumbers/>
      <w:tabs>
        <w:tab w:val="center" w:pos="4677"/>
        <w:tab w:val="right" w:pos="9355"/>
      </w:tabs>
      <w:spacing w:after="0"/>
      <w:jc w:val="both"/>
    </w:pPr>
    <w:rPr>
      <w:rFonts w:ascii="Times New Roman" w:eastAsia="Times New Roman" w:hAnsi="Times New Roman" w:cs="Times New Roman"/>
      <w:sz w:val="26"/>
      <w:szCs w:val="24"/>
    </w:rPr>
  </w:style>
  <w:style w:type="paragraph" w:styleId="a7">
    <w:name w:val="Balloon Text"/>
    <w:basedOn w:val="Standar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rPr>
      <w:rFonts w:ascii="Times New Roman" w:eastAsia="Times New Roman" w:hAnsi="Times New Roman" w:cs="Times New Roman"/>
      <w:bCs/>
      <w:sz w:val="28"/>
      <w:szCs w:val="28"/>
    </w:rPr>
  </w:style>
  <w:style w:type="character" w:customStyle="1" w:styleId="a8">
    <w:name w:val="Верхний колонтитул Знак"/>
    <w:basedOn w:val="a0"/>
    <w:rPr>
      <w:rFonts w:ascii="Times New Roman" w:eastAsia="Times New Roman" w:hAnsi="Times New Roman" w:cs="Times New Roman"/>
      <w:sz w:val="26"/>
      <w:szCs w:val="24"/>
    </w:rPr>
  </w:style>
  <w:style w:type="character" w:customStyle="1" w:styleId="a9">
    <w:name w:val="Текст выноски Знак"/>
    <w:basedOn w:val="a0"/>
    <w:rPr>
      <w:rFonts w:ascii="Segoe UI" w:hAnsi="Segoe UI" w:cs="Segoe UI"/>
      <w:sz w:val="18"/>
      <w:szCs w:val="18"/>
    </w:rPr>
  </w:style>
  <w:style w:type="character" w:customStyle="1" w:styleId="ListLabel1">
    <w:name w:val="ListLabel 1"/>
    <w:rPr>
      <w:rFonts w:cs="Courier New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48567.6012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garantf1://12048567.10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930</Words>
  <Characters>5306</Characters>
  <Application>Microsoft Office Word</Application>
  <DocSecurity>0</DocSecurity>
  <Lines>44</Lines>
  <Paragraphs>12</Paragraphs>
  <ScaleCrop>false</ScaleCrop>
  <Company/>
  <LinksUpToDate>false</LinksUpToDate>
  <CharactersWithSpaces>6224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</dc:creator>
  <cp:lastModifiedBy>1</cp:lastModifiedBy>
  <cp:revision>1</cp:revision>
  <cp:lastPrinted>2019-02-05T08:50:00Z</cp:lastPrinted>
  <dcterms:created xsi:type="dcterms:W3CDTF">2019-08-14T06:41:00Z</dcterms:created>
  <dcterms:modified xsi:type="dcterms:W3CDTF">2024-03-04T06:55:00Z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Reanimator Extreme Edition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