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75BF" w14:textId="77777777" w:rsidR="00DA1494" w:rsidRPr="00DA1494" w:rsidRDefault="00DA1494" w:rsidP="00DA1494">
      <w:pPr>
        <w:widowControl w:val="0"/>
        <w:spacing w:after="120" w:line="240" w:lineRule="auto"/>
        <w:ind w:left="6124"/>
        <w:jc w:val="center"/>
        <w:rPr>
          <w:rFonts w:ascii="Times New Roman" w:eastAsia="Times New Roman" w:hAnsi="Times New Roman" w:cs="Times New Roman"/>
          <w:bCs/>
          <w:sz w:val="18"/>
          <w:szCs w:val="18"/>
          <w:lang w:eastAsia="ru-RU"/>
        </w:rPr>
      </w:pPr>
      <w:r w:rsidRPr="00DA1494">
        <w:rPr>
          <w:rFonts w:ascii="Times New Roman" w:eastAsia="Times New Roman" w:hAnsi="Times New Roman" w:cs="Times New Roman"/>
          <w:bCs/>
          <w:sz w:val="18"/>
          <w:szCs w:val="18"/>
          <w:lang w:eastAsia="ru-RU"/>
        </w:rPr>
        <w:t xml:space="preserve">                 УТВЕРЖДЕНА</w:t>
      </w:r>
    </w:p>
    <w:p w14:paraId="306B00BF" w14:textId="77777777" w:rsidR="00DA1494" w:rsidRPr="00DA1494" w:rsidRDefault="00DA1494" w:rsidP="00DA1494">
      <w:pPr>
        <w:widowControl w:val="0"/>
        <w:spacing w:after="0" w:line="240" w:lineRule="auto"/>
        <w:ind w:left="6124" w:right="-852"/>
        <w:jc w:val="center"/>
        <w:rPr>
          <w:rFonts w:ascii="Times New Roman" w:eastAsia="Times New Roman" w:hAnsi="Times New Roman" w:cs="Times New Roman"/>
          <w:bCs/>
          <w:sz w:val="18"/>
          <w:szCs w:val="18"/>
          <w:lang w:eastAsia="ru-RU"/>
        </w:rPr>
      </w:pPr>
      <w:r w:rsidRPr="00DA1494">
        <w:rPr>
          <w:rFonts w:ascii="Times New Roman" w:eastAsia="Times New Roman" w:hAnsi="Times New Roman" w:cs="Times New Roman"/>
          <w:bCs/>
          <w:sz w:val="18"/>
          <w:szCs w:val="18"/>
          <w:lang w:eastAsia="ru-RU"/>
        </w:rPr>
        <w:t xml:space="preserve">Указом Президента Российской Федерации </w:t>
      </w:r>
    </w:p>
    <w:p w14:paraId="1408697E" w14:textId="77777777" w:rsidR="00DA1494" w:rsidRPr="00DA1494" w:rsidRDefault="00DA1494" w:rsidP="00DA1494">
      <w:pPr>
        <w:widowControl w:val="0"/>
        <w:spacing w:after="0" w:line="240" w:lineRule="auto"/>
        <w:ind w:left="6124"/>
        <w:jc w:val="right"/>
        <w:rPr>
          <w:rFonts w:ascii="Times New Roman" w:eastAsia="Times New Roman" w:hAnsi="Times New Roman" w:cs="Times New Roman"/>
          <w:bCs/>
          <w:sz w:val="16"/>
          <w:szCs w:val="16"/>
          <w:lang w:eastAsia="ru-RU"/>
        </w:rPr>
      </w:pPr>
      <w:r w:rsidRPr="00DA1494">
        <w:rPr>
          <w:rFonts w:ascii="Times New Roman" w:eastAsia="Times New Roman" w:hAnsi="Times New Roman" w:cs="Times New Roman"/>
          <w:bCs/>
          <w:sz w:val="18"/>
          <w:szCs w:val="18"/>
          <w:lang w:eastAsia="ru-RU"/>
        </w:rPr>
        <w:t xml:space="preserve"> от 10 октября 2024 г. № 870 </w:t>
      </w:r>
      <w:r w:rsidRPr="00DA1494">
        <w:rPr>
          <w:rFonts w:ascii="Times New Roman" w:eastAsia="Times New Roman" w:hAnsi="Times New Roman" w:cs="Times New Roman"/>
          <w:bCs/>
          <w:sz w:val="16"/>
          <w:szCs w:val="16"/>
          <w:lang w:eastAsia="ru-RU"/>
        </w:rPr>
        <w:t>(форма)</w:t>
      </w:r>
    </w:p>
    <w:p w14:paraId="21C3D2E7" w14:textId="77777777" w:rsidR="00DA1494" w:rsidRPr="00DA1494" w:rsidRDefault="00DA1494" w:rsidP="00DA1494">
      <w:pPr>
        <w:widowControl w:val="0"/>
        <w:spacing w:after="90" w:line="240" w:lineRule="auto"/>
        <w:jc w:val="center"/>
        <w:rPr>
          <w:rFonts w:ascii="Times New Roman" w:eastAsia="Times New Roman" w:hAnsi="Times New Roman" w:cs="Times New Roman"/>
          <w:b/>
          <w:bCs/>
          <w:sz w:val="28"/>
          <w:szCs w:val="28"/>
          <w:lang w:eastAsia="ru-RU"/>
        </w:rPr>
      </w:pPr>
      <w:r w:rsidRPr="00DA1494">
        <w:rPr>
          <w:rFonts w:ascii="Times New Roman" w:eastAsia="Times New Roman" w:hAnsi="Times New Roman" w:cs="Times New Roman"/>
          <w:b/>
          <w:bCs/>
          <w:sz w:val="28"/>
          <w:szCs w:val="28"/>
          <w:lang w:eastAsia="ru-RU"/>
        </w:rPr>
        <w:t>АНКЕТА</w:t>
      </w:r>
    </w:p>
    <w:p w14:paraId="707EB05F" w14:textId="77777777" w:rsidR="00DA1494" w:rsidRPr="00DA1494" w:rsidRDefault="00DA1494" w:rsidP="00DA1494">
      <w:pPr>
        <w:widowControl w:val="0"/>
        <w:spacing w:after="0" w:line="240" w:lineRule="auto"/>
        <w:jc w:val="center"/>
        <w:rPr>
          <w:rFonts w:ascii="Times New Roman" w:eastAsia="Times New Roman" w:hAnsi="Times New Roman" w:cs="Times New Roman"/>
          <w:b/>
          <w:bCs/>
          <w:sz w:val="28"/>
          <w:szCs w:val="28"/>
          <w:lang w:eastAsia="ru-RU"/>
        </w:rPr>
      </w:pPr>
      <w:r w:rsidRPr="00DA1494">
        <w:rPr>
          <w:rFonts w:ascii="Times New Roman" w:eastAsia="Times New Roman" w:hAnsi="Times New Roman" w:cs="Times New Roman"/>
          <w:b/>
          <w:bCs/>
          <w:sz w:val="28"/>
          <w:szCs w:val="28"/>
          <w:lang w:eastAsia="ru-RU"/>
        </w:rPr>
        <w:t>для поступления на государственную службу</w:t>
      </w:r>
      <w:r w:rsidRPr="00DA1494">
        <w:rPr>
          <w:rFonts w:ascii="Times New Roman" w:eastAsia="Times New Roman" w:hAnsi="Times New Roman" w:cs="Times New Roman"/>
          <w:b/>
          <w:bCs/>
          <w:sz w:val="28"/>
          <w:szCs w:val="28"/>
          <w:lang w:eastAsia="ru-RU"/>
        </w:rPr>
        <w:br/>
        <w:t>Российской Федерации и муниципальную службу</w:t>
      </w:r>
      <w:r w:rsidRPr="00DA1494">
        <w:rPr>
          <w:rFonts w:ascii="Times New Roman" w:eastAsia="Times New Roman" w:hAnsi="Times New Roman" w:cs="Times New Roman"/>
          <w:b/>
          <w:bCs/>
          <w:sz w:val="28"/>
          <w:szCs w:val="28"/>
          <w:lang w:eastAsia="ru-RU"/>
        </w:rPr>
        <w:br/>
        <w:t>в Российской Федерации</w:t>
      </w:r>
    </w:p>
    <w:p w14:paraId="47411F27" w14:textId="77777777" w:rsidR="00DA1494" w:rsidRPr="00DA1494" w:rsidRDefault="00DA1494" w:rsidP="00DA1494">
      <w:pPr>
        <w:widowControl w:val="0"/>
        <w:spacing w:after="240" w:line="240" w:lineRule="auto"/>
        <w:jc w:val="center"/>
        <w:rPr>
          <w:rFonts w:ascii="Times New Roman" w:eastAsia="Times New Roman" w:hAnsi="Times New Roman" w:cs="Times New Roman"/>
          <w:bCs/>
          <w:sz w:val="20"/>
          <w:szCs w:val="20"/>
          <w:lang w:eastAsia="ru-RU"/>
        </w:rPr>
      </w:pPr>
      <w:r w:rsidRPr="00DA1494">
        <w:rPr>
          <w:rFonts w:ascii="Times New Roman" w:eastAsia="Times New Roman" w:hAnsi="Times New Roman" w:cs="Times New Roman"/>
          <w:bCs/>
          <w:sz w:val="20"/>
          <w:szCs w:val="20"/>
          <w:lang w:eastAsia="ru-RU"/>
        </w:rPr>
        <w:t>(не заполняется лицами, поступающими на военную службу</w:t>
      </w:r>
      <w:r w:rsidRPr="00DA1494">
        <w:rPr>
          <w:rFonts w:ascii="Times New Roman" w:eastAsia="Times New Roman" w:hAnsi="Times New Roman" w:cs="Times New Roman"/>
          <w:bCs/>
          <w:sz w:val="20"/>
          <w:szCs w:val="20"/>
          <w:lang w:eastAsia="ru-RU"/>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DA1494" w:rsidRPr="00DA1494" w14:paraId="1BCF3242" w14:textId="77777777" w:rsidTr="00A0214D">
        <w:trPr>
          <w:cantSplit/>
          <w:trHeight w:hRule="exact" w:val="1240"/>
        </w:trPr>
        <w:tc>
          <w:tcPr>
            <w:tcW w:w="7144" w:type="dxa"/>
            <w:gridSpan w:val="5"/>
            <w:tcBorders>
              <w:top w:val="nil"/>
              <w:left w:val="nil"/>
              <w:bottom w:val="nil"/>
              <w:right w:val="nil"/>
            </w:tcBorders>
          </w:tcPr>
          <w:p w14:paraId="2854F1B6"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vAlign w:val="center"/>
          </w:tcPr>
          <w:p w14:paraId="5DC9A516" w14:textId="77777777" w:rsidR="00DA1494" w:rsidRPr="00DA1494" w:rsidRDefault="00DA1494" w:rsidP="00DA1494">
            <w:pPr>
              <w:widowControl w:val="0"/>
              <w:spacing w:before="360" w:after="0" w:line="240" w:lineRule="auto"/>
              <w:jc w:val="center"/>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Место </w:t>
            </w:r>
            <w:r w:rsidRPr="00DA1494">
              <w:rPr>
                <w:rFonts w:ascii="Times New Roman" w:eastAsia="Times New Roman" w:hAnsi="Times New Roman" w:cs="Times New Roman"/>
                <w:sz w:val="24"/>
                <w:szCs w:val="24"/>
                <w:lang w:eastAsia="ru-RU"/>
              </w:rPr>
              <w:br/>
              <w:t>для</w:t>
            </w:r>
            <w:r w:rsidRPr="00DA1494">
              <w:rPr>
                <w:rFonts w:ascii="Times New Roman" w:eastAsia="Times New Roman" w:hAnsi="Times New Roman" w:cs="Times New Roman"/>
                <w:sz w:val="24"/>
                <w:szCs w:val="24"/>
                <w:lang w:eastAsia="ru-RU"/>
              </w:rPr>
              <w:br/>
              <w:t>фотографии</w:t>
            </w:r>
            <w:r w:rsidRPr="00DA1494">
              <w:rPr>
                <w:rFonts w:ascii="Times New Roman" w:eastAsia="Times New Roman" w:hAnsi="Times New Roman" w:cs="Times New Roman"/>
                <w:sz w:val="24"/>
                <w:szCs w:val="24"/>
                <w:lang w:eastAsia="ru-RU"/>
              </w:rPr>
              <w:br/>
              <w:t xml:space="preserve">(4 см </w:t>
            </w:r>
            <w:r w:rsidRPr="00DA1494">
              <w:rPr>
                <w:rFonts w:ascii="Times New Roman" w:eastAsia="Times New Roman" w:hAnsi="Times New Roman" w:cs="Times New Roman"/>
                <w:sz w:val="24"/>
                <w:szCs w:val="24"/>
                <w:lang w:val="en-US" w:eastAsia="ru-RU"/>
              </w:rPr>
              <w:t>x</w:t>
            </w:r>
            <w:r w:rsidRPr="00DA1494">
              <w:rPr>
                <w:rFonts w:ascii="Times New Roman" w:eastAsia="Times New Roman" w:hAnsi="Times New Roman" w:cs="Times New Roman"/>
                <w:sz w:val="24"/>
                <w:szCs w:val="24"/>
                <w:lang w:eastAsia="ru-RU"/>
              </w:rPr>
              <w:t xml:space="preserve"> 6 см)</w:t>
            </w:r>
          </w:p>
        </w:tc>
      </w:tr>
      <w:tr w:rsidR="00DA1494" w:rsidRPr="00DA1494" w14:paraId="3B1895D8" w14:textId="77777777" w:rsidTr="00A0214D">
        <w:trPr>
          <w:cantSplit/>
          <w:trHeight w:hRule="exact" w:val="360"/>
        </w:trPr>
        <w:tc>
          <w:tcPr>
            <w:tcW w:w="1329" w:type="dxa"/>
            <w:gridSpan w:val="2"/>
            <w:tcBorders>
              <w:top w:val="nil"/>
              <w:left w:val="nil"/>
              <w:bottom w:val="nil"/>
              <w:right w:val="nil"/>
            </w:tcBorders>
            <w:vAlign w:val="bottom"/>
          </w:tcPr>
          <w:p w14:paraId="76C7CBB7"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1. Фамилия</w:t>
            </w:r>
          </w:p>
        </w:tc>
        <w:tc>
          <w:tcPr>
            <w:tcW w:w="5021" w:type="dxa"/>
            <w:gridSpan w:val="2"/>
            <w:tcBorders>
              <w:top w:val="nil"/>
              <w:left w:val="nil"/>
              <w:bottom w:val="single" w:sz="4" w:space="0" w:color="auto"/>
              <w:right w:val="nil"/>
            </w:tcBorders>
            <w:vAlign w:val="bottom"/>
          </w:tcPr>
          <w:p w14:paraId="69DF1F18" w14:textId="77777777" w:rsidR="00DA1494" w:rsidRPr="00DA1494" w:rsidRDefault="003D3597" w:rsidP="00DA149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Петров</w:t>
            </w:r>
          </w:p>
        </w:tc>
        <w:tc>
          <w:tcPr>
            <w:tcW w:w="794" w:type="dxa"/>
            <w:tcBorders>
              <w:top w:val="nil"/>
              <w:left w:val="nil"/>
              <w:bottom w:val="nil"/>
              <w:right w:val="nil"/>
            </w:tcBorders>
            <w:vAlign w:val="bottom"/>
          </w:tcPr>
          <w:p w14:paraId="2FB8C00D"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14:paraId="5DAC6E84"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r>
      <w:tr w:rsidR="00DA1494" w:rsidRPr="00DA1494" w14:paraId="7F30C471" w14:textId="77777777" w:rsidTr="00A0214D">
        <w:trPr>
          <w:cantSplit/>
          <w:trHeight w:hRule="exact" w:val="360"/>
        </w:trPr>
        <w:tc>
          <w:tcPr>
            <w:tcW w:w="566" w:type="dxa"/>
            <w:tcBorders>
              <w:top w:val="nil"/>
              <w:left w:val="nil"/>
              <w:bottom w:val="nil"/>
              <w:right w:val="nil"/>
            </w:tcBorders>
            <w:vAlign w:val="bottom"/>
          </w:tcPr>
          <w:p w14:paraId="39395BC8"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Имя</w:t>
            </w:r>
          </w:p>
        </w:tc>
        <w:tc>
          <w:tcPr>
            <w:tcW w:w="5784" w:type="dxa"/>
            <w:gridSpan w:val="3"/>
            <w:tcBorders>
              <w:top w:val="nil"/>
              <w:left w:val="nil"/>
              <w:bottom w:val="single" w:sz="4" w:space="0" w:color="auto"/>
              <w:right w:val="nil"/>
            </w:tcBorders>
            <w:vAlign w:val="bottom"/>
          </w:tcPr>
          <w:p w14:paraId="6882D91A" w14:textId="77777777" w:rsidR="00DA1494" w:rsidRPr="00DA1494" w:rsidRDefault="00DA1494" w:rsidP="00DA1494">
            <w:pPr>
              <w:widowControl w:val="0"/>
              <w:spacing w:after="0" w:line="240" w:lineRule="auto"/>
              <w:jc w:val="center"/>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               Дмитрий </w:t>
            </w:r>
          </w:p>
        </w:tc>
        <w:tc>
          <w:tcPr>
            <w:tcW w:w="794" w:type="dxa"/>
            <w:tcBorders>
              <w:top w:val="nil"/>
              <w:left w:val="nil"/>
              <w:bottom w:val="nil"/>
              <w:right w:val="nil"/>
            </w:tcBorders>
            <w:vAlign w:val="bottom"/>
          </w:tcPr>
          <w:p w14:paraId="7ECFA54A"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14:paraId="7F0508D5"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r>
      <w:tr w:rsidR="00DA1494" w:rsidRPr="00DA1494" w14:paraId="0673A9EC" w14:textId="77777777" w:rsidTr="00A0214D">
        <w:trPr>
          <w:cantSplit/>
          <w:trHeight w:hRule="exact" w:val="360"/>
        </w:trPr>
        <w:tc>
          <w:tcPr>
            <w:tcW w:w="2606" w:type="dxa"/>
            <w:gridSpan w:val="3"/>
            <w:tcBorders>
              <w:top w:val="nil"/>
              <w:left w:val="nil"/>
              <w:bottom w:val="nil"/>
              <w:right w:val="nil"/>
            </w:tcBorders>
            <w:vAlign w:val="bottom"/>
          </w:tcPr>
          <w:p w14:paraId="0CED2701"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Отчество (при наличии)</w:t>
            </w:r>
          </w:p>
        </w:tc>
        <w:tc>
          <w:tcPr>
            <w:tcW w:w="3744" w:type="dxa"/>
            <w:tcBorders>
              <w:top w:val="nil"/>
              <w:left w:val="nil"/>
              <w:bottom w:val="single" w:sz="4" w:space="0" w:color="auto"/>
              <w:right w:val="nil"/>
            </w:tcBorders>
            <w:vAlign w:val="bottom"/>
          </w:tcPr>
          <w:p w14:paraId="00FDFFE6" w14:textId="77777777" w:rsidR="00DA1494" w:rsidRPr="00DA1494" w:rsidRDefault="00DA1494" w:rsidP="003D3597">
            <w:pPr>
              <w:widowControl w:val="0"/>
              <w:spacing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             </w:t>
            </w:r>
            <w:r w:rsidR="003D3597">
              <w:rPr>
                <w:rFonts w:ascii="Times New Roman" w:eastAsia="Times New Roman" w:hAnsi="Times New Roman" w:cs="Times New Roman"/>
                <w:sz w:val="24"/>
                <w:szCs w:val="24"/>
                <w:lang w:eastAsia="ru-RU"/>
              </w:rPr>
              <w:t>Николаевич</w:t>
            </w:r>
          </w:p>
        </w:tc>
        <w:tc>
          <w:tcPr>
            <w:tcW w:w="794" w:type="dxa"/>
            <w:tcBorders>
              <w:top w:val="nil"/>
              <w:left w:val="nil"/>
              <w:bottom w:val="nil"/>
              <w:right w:val="nil"/>
            </w:tcBorders>
            <w:vAlign w:val="bottom"/>
          </w:tcPr>
          <w:p w14:paraId="2B4EC650"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14:paraId="081AC7E7"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r>
      <w:tr w:rsidR="00DA1494" w:rsidRPr="00DA1494" w14:paraId="7F2BBE2B" w14:textId="77777777" w:rsidTr="00A0214D">
        <w:trPr>
          <w:cantSplit/>
          <w:trHeight w:hRule="exact" w:val="1134"/>
        </w:trPr>
        <w:tc>
          <w:tcPr>
            <w:tcW w:w="7144" w:type="dxa"/>
            <w:gridSpan w:val="5"/>
            <w:tcBorders>
              <w:top w:val="nil"/>
              <w:left w:val="nil"/>
              <w:bottom w:val="nil"/>
              <w:right w:val="nil"/>
            </w:tcBorders>
          </w:tcPr>
          <w:p w14:paraId="1E4A7906"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14:paraId="2A119271"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r>
    </w:tbl>
    <w:p w14:paraId="4C2B7A42" w14:textId="77777777" w:rsidR="00DA1494" w:rsidRPr="00DA1494" w:rsidRDefault="00DA1494" w:rsidP="00DA1494">
      <w:pPr>
        <w:widowControl w:val="0"/>
        <w:spacing w:after="300" w:line="240" w:lineRule="auto"/>
        <w:rPr>
          <w:rFonts w:ascii="Times New Roman" w:eastAsia="Times New Roman" w:hAnsi="Times New Roman" w:cs="Times New Roman"/>
          <w:sz w:val="4"/>
          <w:szCs w:val="4"/>
          <w:lang w:eastAsia="ru-RU"/>
        </w:rPr>
      </w:pPr>
    </w:p>
    <w:tbl>
      <w:tblPr>
        <w:tblW w:w="9809"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5103"/>
      </w:tblGrid>
      <w:tr w:rsidR="00DA1494" w:rsidRPr="00DA1494" w14:paraId="51DFCE41" w14:textId="77777777" w:rsidTr="005B73A9">
        <w:trPr>
          <w:cantSplit/>
        </w:trPr>
        <w:tc>
          <w:tcPr>
            <w:tcW w:w="4706" w:type="dxa"/>
          </w:tcPr>
          <w:p w14:paraId="3AFE1729"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103" w:type="dxa"/>
          </w:tcPr>
          <w:p w14:paraId="40CB49ED" w14:textId="77777777" w:rsidR="00DA1494" w:rsidRPr="00DA1494" w:rsidRDefault="00DA1494" w:rsidP="00DA1494">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Фамилию, имя, отчество не изменял </w:t>
            </w:r>
          </w:p>
        </w:tc>
      </w:tr>
      <w:tr w:rsidR="00DA1494" w:rsidRPr="00DA1494" w14:paraId="1661B254" w14:textId="77777777" w:rsidTr="005B73A9">
        <w:trPr>
          <w:cantSplit/>
        </w:trPr>
        <w:tc>
          <w:tcPr>
            <w:tcW w:w="4706" w:type="dxa"/>
          </w:tcPr>
          <w:p w14:paraId="11F8868E"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3. Число, месяц, год рождения. Указываются в соответствии с паспортом. Если информация в паспорте не совпадает </w:t>
            </w:r>
            <w:r w:rsidRPr="00DA1494">
              <w:rPr>
                <w:rFonts w:ascii="Times New Roman" w:eastAsia="Times New Roman" w:hAnsi="Times New Roman" w:cs="Times New Roman"/>
                <w:sz w:val="24"/>
                <w:szCs w:val="24"/>
                <w:lang w:eastAsia="ru-RU"/>
              </w:rPr>
              <w:br/>
              <w:t xml:space="preserve">с информацией в свидетельстве </w:t>
            </w:r>
            <w:r w:rsidRPr="00DA1494">
              <w:rPr>
                <w:rFonts w:ascii="Times New Roman" w:eastAsia="Times New Roman" w:hAnsi="Times New Roman" w:cs="Times New Roman"/>
                <w:sz w:val="24"/>
                <w:szCs w:val="24"/>
                <w:lang w:eastAsia="ru-RU"/>
              </w:rPr>
              <w:br/>
              <w:t xml:space="preserve">о рождении, дополнительно указывается информация в соответствии </w:t>
            </w:r>
            <w:r w:rsidRPr="00DA1494">
              <w:rPr>
                <w:rFonts w:ascii="Times New Roman" w:eastAsia="Times New Roman" w:hAnsi="Times New Roman" w:cs="Times New Roman"/>
                <w:sz w:val="24"/>
                <w:szCs w:val="24"/>
                <w:lang w:eastAsia="ru-RU"/>
              </w:rPr>
              <w:br/>
              <w:t>со свидетельством о рождении</w:t>
            </w:r>
          </w:p>
        </w:tc>
        <w:tc>
          <w:tcPr>
            <w:tcW w:w="5103" w:type="dxa"/>
          </w:tcPr>
          <w:p w14:paraId="064EC17E" w14:textId="77777777" w:rsidR="00DA1494" w:rsidRPr="00DA1494" w:rsidRDefault="00DA1494" w:rsidP="00E0108B">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1</w:t>
            </w:r>
            <w:r w:rsidR="00E0108B">
              <w:rPr>
                <w:rFonts w:ascii="Times New Roman" w:eastAsia="Times New Roman" w:hAnsi="Times New Roman" w:cs="Times New Roman"/>
                <w:sz w:val="24"/>
                <w:szCs w:val="24"/>
                <w:lang w:eastAsia="ru-RU"/>
              </w:rPr>
              <w:t>1</w:t>
            </w:r>
            <w:r w:rsidRPr="00DA1494">
              <w:rPr>
                <w:rFonts w:ascii="Times New Roman" w:eastAsia="Times New Roman" w:hAnsi="Times New Roman" w:cs="Times New Roman"/>
                <w:sz w:val="24"/>
                <w:szCs w:val="24"/>
                <w:lang w:eastAsia="ru-RU"/>
              </w:rPr>
              <w:t xml:space="preserve"> </w:t>
            </w:r>
            <w:r w:rsidR="00E0108B">
              <w:rPr>
                <w:rFonts w:ascii="Times New Roman" w:eastAsia="Times New Roman" w:hAnsi="Times New Roman" w:cs="Times New Roman"/>
                <w:sz w:val="24"/>
                <w:szCs w:val="24"/>
                <w:lang w:eastAsia="ru-RU"/>
              </w:rPr>
              <w:t>декабря</w:t>
            </w:r>
            <w:r w:rsidRPr="00DA1494">
              <w:rPr>
                <w:rFonts w:ascii="Times New Roman" w:eastAsia="Times New Roman" w:hAnsi="Times New Roman" w:cs="Times New Roman"/>
                <w:sz w:val="24"/>
                <w:szCs w:val="24"/>
                <w:lang w:eastAsia="ru-RU"/>
              </w:rPr>
              <w:t xml:space="preserve"> 197</w:t>
            </w:r>
            <w:r w:rsidR="00E0108B">
              <w:rPr>
                <w:rFonts w:ascii="Times New Roman" w:eastAsia="Times New Roman" w:hAnsi="Times New Roman" w:cs="Times New Roman"/>
                <w:sz w:val="24"/>
                <w:szCs w:val="24"/>
                <w:lang w:eastAsia="ru-RU"/>
              </w:rPr>
              <w:t>4</w:t>
            </w:r>
            <w:r w:rsidRPr="00DA1494">
              <w:rPr>
                <w:rFonts w:ascii="Times New Roman" w:eastAsia="Times New Roman" w:hAnsi="Times New Roman" w:cs="Times New Roman"/>
                <w:sz w:val="24"/>
                <w:szCs w:val="24"/>
                <w:lang w:eastAsia="ru-RU"/>
              </w:rPr>
              <w:t xml:space="preserve"> года – дата рождения в соответствии с паспортом </w:t>
            </w:r>
          </w:p>
        </w:tc>
      </w:tr>
      <w:tr w:rsidR="00DA1494" w:rsidRPr="00DA1494" w14:paraId="0764070F" w14:textId="77777777" w:rsidTr="005B73A9">
        <w:trPr>
          <w:cantSplit/>
        </w:trPr>
        <w:tc>
          <w:tcPr>
            <w:tcW w:w="4706" w:type="dxa"/>
          </w:tcPr>
          <w:p w14:paraId="3D02F2CB"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4. Место рождения (населенный пункт, субъект Российской Федерации, административно-территориальная </w:t>
            </w:r>
            <w:r w:rsidRPr="00DA1494">
              <w:rPr>
                <w:rFonts w:ascii="Times New Roman" w:eastAsia="Times New Roman" w:hAnsi="Times New Roman" w:cs="Times New Roman"/>
                <w:sz w:val="24"/>
                <w:szCs w:val="24"/>
                <w:lang w:eastAsia="ru-RU"/>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DA1494">
              <w:rPr>
                <w:rFonts w:ascii="Times New Roman" w:eastAsia="Times New Roman" w:hAnsi="Times New Roman" w:cs="Times New Roman"/>
                <w:sz w:val="24"/>
                <w:szCs w:val="24"/>
                <w:lang w:eastAsia="ru-RU"/>
              </w:rPr>
              <w:br/>
              <w:t xml:space="preserve">в соответствии с паспортом. Если информация в паспорте не совпадает </w:t>
            </w:r>
            <w:r w:rsidRPr="00DA1494">
              <w:rPr>
                <w:rFonts w:ascii="Times New Roman" w:eastAsia="Times New Roman" w:hAnsi="Times New Roman" w:cs="Times New Roman"/>
                <w:sz w:val="24"/>
                <w:szCs w:val="24"/>
                <w:lang w:eastAsia="ru-RU"/>
              </w:rPr>
              <w:br/>
              <w:t xml:space="preserve">с информацией в свидетельстве </w:t>
            </w:r>
            <w:r w:rsidRPr="00DA1494">
              <w:rPr>
                <w:rFonts w:ascii="Times New Roman" w:eastAsia="Times New Roman" w:hAnsi="Times New Roman" w:cs="Times New Roman"/>
                <w:sz w:val="24"/>
                <w:szCs w:val="24"/>
                <w:lang w:eastAsia="ru-RU"/>
              </w:rPr>
              <w:br/>
              <w:t xml:space="preserve">о рождении, дополнительно указывается информация в соответствии </w:t>
            </w:r>
            <w:r w:rsidRPr="00DA1494">
              <w:rPr>
                <w:rFonts w:ascii="Times New Roman" w:eastAsia="Times New Roman" w:hAnsi="Times New Roman" w:cs="Times New Roman"/>
                <w:sz w:val="24"/>
                <w:szCs w:val="24"/>
                <w:lang w:eastAsia="ru-RU"/>
              </w:rPr>
              <w:br/>
              <w:t>со свидетельством о рождении</w:t>
            </w:r>
          </w:p>
        </w:tc>
        <w:tc>
          <w:tcPr>
            <w:tcW w:w="5103" w:type="dxa"/>
          </w:tcPr>
          <w:p w14:paraId="35292B04" w14:textId="77777777" w:rsidR="00DA1494" w:rsidRPr="00DA1494" w:rsidRDefault="00DA1494" w:rsidP="00E0108B">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гор. </w:t>
            </w:r>
            <w:r w:rsidR="00E0108B">
              <w:rPr>
                <w:rFonts w:ascii="Times New Roman" w:eastAsia="Times New Roman" w:hAnsi="Times New Roman" w:cs="Times New Roman"/>
                <w:sz w:val="24"/>
                <w:szCs w:val="24"/>
                <w:lang w:eastAsia="ru-RU"/>
              </w:rPr>
              <w:t>Краснодар</w:t>
            </w:r>
            <w:r w:rsidRPr="00DA1494">
              <w:rPr>
                <w:rFonts w:ascii="Times New Roman" w:eastAsia="Times New Roman" w:hAnsi="Times New Roman" w:cs="Times New Roman"/>
                <w:sz w:val="24"/>
                <w:szCs w:val="24"/>
                <w:lang w:eastAsia="ru-RU"/>
              </w:rPr>
              <w:t xml:space="preserve"> – место рождения в соответствии с паспортом</w:t>
            </w:r>
          </w:p>
        </w:tc>
      </w:tr>
      <w:tr w:rsidR="00DA1494" w:rsidRPr="00DA1494" w14:paraId="528630A6" w14:textId="77777777" w:rsidTr="005B73A9">
        <w:trPr>
          <w:cantSplit/>
        </w:trPr>
        <w:tc>
          <w:tcPr>
            <w:tcW w:w="4706" w:type="dxa"/>
          </w:tcPr>
          <w:p w14:paraId="236F6C52"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lastRenderedPageBreak/>
              <w:t xml:space="preserve">5. Паспорт или документ, его </w:t>
            </w:r>
            <w:r w:rsidRPr="00DA1494">
              <w:rPr>
                <w:rFonts w:ascii="Times New Roman" w:eastAsia="Times New Roman" w:hAnsi="Times New Roman" w:cs="Times New Roman"/>
                <w:sz w:val="24"/>
                <w:szCs w:val="24"/>
                <w:lang w:eastAsia="ru-RU"/>
              </w:rPr>
              <w:br/>
              <w:t xml:space="preserve">заменяющий: вид документа, его серия </w:t>
            </w:r>
            <w:r w:rsidRPr="00DA1494">
              <w:rPr>
                <w:rFonts w:ascii="Times New Roman" w:eastAsia="Times New Roman" w:hAnsi="Times New Roman" w:cs="Times New Roman"/>
                <w:sz w:val="24"/>
                <w:szCs w:val="24"/>
                <w:lang w:eastAsia="ru-RU"/>
              </w:rPr>
              <w:br/>
              <w:t>и номер, наименование органа, выдавшего документ, дата его выдачи, код подразделения</w:t>
            </w:r>
          </w:p>
        </w:tc>
        <w:tc>
          <w:tcPr>
            <w:tcW w:w="5103" w:type="dxa"/>
          </w:tcPr>
          <w:p w14:paraId="049B3D2A" w14:textId="77777777" w:rsidR="00DA1494" w:rsidRPr="00DA1494" w:rsidRDefault="00DA1494" w:rsidP="00E0108B">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Паспорт гражданина Российской Федерации, серия </w:t>
            </w:r>
            <w:r w:rsidR="00E0108B">
              <w:rPr>
                <w:rFonts w:ascii="Times New Roman" w:eastAsia="Times New Roman" w:hAnsi="Times New Roman" w:cs="Times New Roman"/>
                <w:sz w:val="24"/>
                <w:szCs w:val="24"/>
                <w:lang w:eastAsia="ru-RU"/>
              </w:rPr>
              <w:t>03</w:t>
            </w:r>
            <w:r w:rsidRPr="00DA1494">
              <w:rPr>
                <w:rFonts w:ascii="Times New Roman" w:eastAsia="Times New Roman" w:hAnsi="Times New Roman" w:cs="Times New Roman"/>
                <w:sz w:val="24"/>
                <w:szCs w:val="24"/>
                <w:lang w:eastAsia="ru-RU"/>
              </w:rPr>
              <w:t xml:space="preserve"> </w:t>
            </w:r>
            <w:r w:rsidR="00E0108B">
              <w:rPr>
                <w:rFonts w:ascii="Times New Roman" w:eastAsia="Times New Roman" w:hAnsi="Times New Roman" w:cs="Times New Roman"/>
                <w:sz w:val="24"/>
                <w:szCs w:val="24"/>
                <w:lang w:eastAsia="ru-RU"/>
              </w:rPr>
              <w:t>19</w:t>
            </w:r>
            <w:r w:rsidRPr="00DA1494">
              <w:rPr>
                <w:rFonts w:ascii="Times New Roman" w:eastAsia="Times New Roman" w:hAnsi="Times New Roman" w:cs="Times New Roman"/>
                <w:sz w:val="24"/>
                <w:szCs w:val="24"/>
                <w:lang w:eastAsia="ru-RU"/>
              </w:rPr>
              <w:t>, номер 70</w:t>
            </w:r>
            <w:r w:rsidR="00E0108B">
              <w:rPr>
                <w:rFonts w:ascii="Times New Roman" w:eastAsia="Times New Roman" w:hAnsi="Times New Roman" w:cs="Times New Roman"/>
                <w:sz w:val="24"/>
                <w:szCs w:val="24"/>
                <w:lang w:eastAsia="ru-RU"/>
              </w:rPr>
              <w:t>002</w:t>
            </w:r>
            <w:r w:rsidRPr="00DA1494">
              <w:rPr>
                <w:rFonts w:ascii="Times New Roman" w:eastAsia="Times New Roman" w:hAnsi="Times New Roman" w:cs="Times New Roman"/>
                <w:sz w:val="24"/>
                <w:szCs w:val="24"/>
                <w:lang w:eastAsia="ru-RU"/>
              </w:rPr>
              <w:t xml:space="preserve">7, выдан ГУ МВД России по </w:t>
            </w:r>
            <w:r w:rsidR="00E0108B">
              <w:rPr>
                <w:rFonts w:ascii="Times New Roman" w:eastAsia="Times New Roman" w:hAnsi="Times New Roman" w:cs="Times New Roman"/>
                <w:sz w:val="24"/>
                <w:szCs w:val="24"/>
                <w:lang w:eastAsia="ru-RU"/>
              </w:rPr>
              <w:t>Краснодарскому краю</w:t>
            </w:r>
            <w:r w:rsidRPr="00DA1494">
              <w:rPr>
                <w:rFonts w:ascii="Times New Roman" w:eastAsia="Times New Roman" w:hAnsi="Times New Roman" w:cs="Times New Roman"/>
                <w:sz w:val="24"/>
                <w:szCs w:val="24"/>
                <w:lang w:eastAsia="ru-RU"/>
              </w:rPr>
              <w:t>, 1</w:t>
            </w:r>
            <w:r w:rsidR="00E0108B">
              <w:rPr>
                <w:rFonts w:ascii="Times New Roman" w:eastAsia="Times New Roman" w:hAnsi="Times New Roman" w:cs="Times New Roman"/>
                <w:sz w:val="24"/>
                <w:szCs w:val="24"/>
                <w:lang w:eastAsia="ru-RU"/>
              </w:rPr>
              <w:t>2</w:t>
            </w:r>
            <w:r w:rsidRPr="00DA1494">
              <w:rPr>
                <w:rFonts w:ascii="Times New Roman" w:eastAsia="Times New Roman" w:hAnsi="Times New Roman" w:cs="Times New Roman"/>
                <w:sz w:val="24"/>
                <w:szCs w:val="24"/>
                <w:lang w:eastAsia="ru-RU"/>
              </w:rPr>
              <w:t>.0</w:t>
            </w:r>
            <w:r w:rsidR="00E0108B">
              <w:rPr>
                <w:rFonts w:ascii="Times New Roman" w:eastAsia="Times New Roman" w:hAnsi="Times New Roman" w:cs="Times New Roman"/>
                <w:sz w:val="24"/>
                <w:szCs w:val="24"/>
                <w:lang w:eastAsia="ru-RU"/>
              </w:rPr>
              <w:t>1</w:t>
            </w:r>
            <w:r w:rsidRPr="00DA1494">
              <w:rPr>
                <w:rFonts w:ascii="Times New Roman" w:eastAsia="Times New Roman" w:hAnsi="Times New Roman" w:cs="Times New Roman"/>
                <w:sz w:val="24"/>
                <w:szCs w:val="24"/>
                <w:lang w:eastAsia="ru-RU"/>
              </w:rPr>
              <w:t>.201</w:t>
            </w:r>
            <w:r w:rsidR="00E0108B">
              <w:rPr>
                <w:rFonts w:ascii="Times New Roman" w:eastAsia="Times New Roman" w:hAnsi="Times New Roman" w:cs="Times New Roman"/>
                <w:sz w:val="24"/>
                <w:szCs w:val="24"/>
                <w:lang w:eastAsia="ru-RU"/>
              </w:rPr>
              <w:t>9</w:t>
            </w:r>
            <w:r w:rsidRPr="00DA1494">
              <w:rPr>
                <w:rFonts w:ascii="Times New Roman" w:eastAsia="Times New Roman" w:hAnsi="Times New Roman" w:cs="Times New Roman"/>
                <w:sz w:val="24"/>
                <w:szCs w:val="24"/>
                <w:lang w:eastAsia="ru-RU"/>
              </w:rPr>
              <w:t>, код подразделения 770-005</w:t>
            </w:r>
          </w:p>
        </w:tc>
      </w:tr>
      <w:tr w:rsidR="00DA1494" w:rsidRPr="00DA1494" w14:paraId="5A442A67" w14:textId="77777777" w:rsidTr="005B73A9">
        <w:trPr>
          <w:cantSplit/>
        </w:trPr>
        <w:tc>
          <w:tcPr>
            <w:tcW w:w="4706" w:type="dxa"/>
          </w:tcPr>
          <w:p w14:paraId="01053995"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103" w:type="dxa"/>
          </w:tcPr>
          <w:p w14:paraId="407EC479" w14:textId="77777777" w:rsidR="00DA1494" w:rsidRPr="00DA1494" w:rsidRDefault="00DA1494" w:rsidP="00DA1494">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Гражданин Российской Федерации. Гражданства (подданства) другого государства не имею.</w:t>
            </w:r>
          </w:p>
        </w:tc>
      </w:tr>
      <w:tr w:rsidR="00DA1494" w:rsidRPr="00DA1494" w14:paraId="4E9C4542" w14:textId="77777777" w:rsidTr="005B73A9">
        <w:trPr>
          <w:cantSplit/>
        </w:trPr>
        <w:tc>
          <w:tcPr>
            <w:tcW w:w="4706" w:type="dxa"/>
          </w:tcPr>
          <w:p w14:paraId="041B8B90"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7. Имеете (имели) ли вид на жительство </w:t>
            </w:r>
            <w:r w:rsidRPr="00DA1494">
              <w:rPr>
                <w:rFonts w:ascii="Times New Roman" w:eastAsia="Times New Roman" w:hAnsi="Times New Roman" w:cs="Times New Roman"/>
                <w:sz w:val="24"/>
                <w:szCs w:val="24"/>
                <w:lang w:eastAsia="ru-RU"/>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DA1494">
              <w:rPr>
                <w:rFonts w:ascii="Times New Roman" w:eastAsia="Times New Roman" w:hAnsi="Times New Roman" w:cs="Times New Roman"/>
                <w:sz w:val="24"/>
                <w:szCs w:val="24"/>
                <w:lang w:eastAsia="ru-RU"/>
              </w:rPr>
              <w:br/>
              <w:t>другое государство (дата подачи заявления, какое государство)</w:t>
            </w:r>
          </w:p>
        </w:tc>
        <w:tc>
          <w:tcPr>
            <w:tcW w:w="5103" w:type="dxa"/>
          </w:tcPr>
          <w:p w14:paraId="2FC5B422" w14:textId="77777777" w:rsidR="00DA1494" w:rsidRPr="00DA1494" w:rsidRDefault="00DA1494" w:rsidP="00DA1494">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Вид на жительство и (или) иной документ, подтверждающий право на постоянное проживание на территории </w:t>
            </w:r>
            <w:proofErr w:type="gramStart"/>
            <w:r w:rsidRPr="00DA1494">
              <w:rPr>
                <w:rFonts w:ascii="Times New Roman" w:eastAsia="Times New Roman" w:hAnsi="Times New Roman" w:cs="Times New Roman"/>
                <w:sz w:val="24"/>
                <w:szCs w:val="24"/>
                <w:lang w:eastAsia="ru-RU"/>
              </w:rPr>
              <w:t>иностранного государства</w:t>
            </w:r>
            <w:proofErr w:type="gramEnd"/>
            <w:r w:rsidRPr="00DA1494">
              <w:rPr>
                <w:rFonts w:ascii="Times New Roman" w:eastAsia="Times New Roman" w:hAnsi="Times New Roman" w:cs="Times New Roman"/>
                <w:sz w:val="24"/>
                <w:szCs w:val="24"/>
                <w:lang w:eastAsia="ru-RU"/>
              </w:rPr>
              <w:t xml:space="preserve"> не имел и не имею. О выезде (въезде) на постоянное место жительства </w:t>
            </w:r>
            <w:r w:rsidRPr="00DA1494">
              <w:rPr>
                <w:rFonts w:ascii="Times New Roman" w:eastAsia="Times New Roman" w:hAnsi="Times New Roman" w:cs="Times New Roman"/>
                <w:sz w:val="24"/>
                <w:szCs w:val="24"/>
                <w:lang w:eastAsia="ru-RU"/>
              </w:rPr>
              <w:br/>
              <w:t>в другое государство не ходатайствовал.</w:t>
            </w:r>
          </w:p>
        </w:tc>
      </w:tr>
      <w:tr w:rsidR="00DA1494" w:rsidRPr="00DA1494" w14:paraId="6F9564BB" w14:textId="77777777" w:rsidTr="005B73A9">
        <w:trPr>
          <w:cantSplit/>
        </w:trPr>
        <w:tc>
          <w:tcPr>
            <w:tcW w:w="4706" w:type="dxa"/>
            <w:tcBorders>
              <w:top w:val="single" w:sz="4" w:space="0" w:color="auto"/>
              <w:bottom w:val="single" w:sz="4" w:space="0" w:color="auto"/>
              <w:right w:val="single" w:sz="4" w:space="0" w:color="auto"/>
            </w:tcBorders>
          </w:tcPr>
          <w:p w14:paraId="5C19C4B3"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8. Страховой номер индивидуального лицевого счета (при наличии)</w:t>
            </w:r>
          </w:p>
        </w:tc>
        <w:tc>
          <w:tcPr>
            <w:tcW w:w="5103" w:type="dxa"/>
            <w:tcBorders>
              <w:top w:val="single" w:sz="4" w:space="0" w:color="auto"/>
              <w:left w:val="single" w:sz="4" w:space="0" w:color="auto"/>
              <w:bottom w:val="single" w:sz="4" w:space="0" w:color="auto"/>
            </w:tcBorders>
          </w:tcPr>
          <w:p w14:paraId="639BEB0E" w14:textId="77777777" w:rsidR="00DA1494" w:rsidRPr="00DA1494" w:rsidRDefault="00E0108B" w:rsidP="00E0108B">
            <w:pPr>
              <w:widowControl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r w:rsidR="00DA1494" w:rsidRPr="00DA1494">
              <w:rPr>
                <w:rFonts w:ascii="Times New Roman" w:eastAsia="Times New Roman" w:hAnsi="Times New Roman" w:cs="Times New Roman"/>
                <w:sz w:val="24"/>
                <w:szCs w:val="24"/>
                <w:lang w:eastAsia="ru-RU"/>
              </w:rPr>
              <w:t>-684-589 0</w:t>
            </w:r>
            <w:r>
              <w:rPr>
                <w:rFonts w:ascii="Times New Roman" w:eastAsia="Times New Roman" w:hAnsi="Times New Roman" w:cs="Times New Roman"/>
                <w:sz w:val="24"/>
                <w:szCs w:val="24"/>
                <w:lang w:eastAsia="ru-RU"/>
              </w:rPr>
              <w:t>8</w:t>
            </w:r>
          </w:p>
        </w:tc>
      </w:tr>
      <w:tr w:rsidR="00DA1494" w:rsidRPr="00DA1494" w14:paraId="0A457FFF" w14:textId="77777777" w:rsidTr="005B73A9">
        <w:trPr>
          <w:cantSplit/>
        </w:trPr>
        <w:tc>
          <w:tcPr>
            <w:tcW w:w="4706" w:type="dxa"/>
            <w:tcBorders>
              <w:top w:val="single" w:sz="4" w:space="0" w:color="auto"/>
              <w:bottom w:val="single" w:sz="4" w:space="0" w:color="auto"/>
              <w:right w:val="single" w:sz="4" w:space="0" w:color="auto"/>
            </w:tcBorders>
          </w:tcPr>
          <w:p w14:paraId="5146424F"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9. Полис обязательного медицинского страхования (при наличии)</w:t>
            </w:r>
          </w:p>
        </w:tc>
        <w:tc>
          <w:tcPr>
            <w:tcW w:w="5103" w:type="dxa"/>
            <w:tcBorders>
              <w:top w:val="single" w:sz="4" w:space="0" w:color="auto"/>
              <w:left w:val="single" w:sz="4" w:space="0" w:color="auto"/>
              <w:bottom w:val="single" w:sz="4" w:space="0" w:color="auto"/>
            </w:tcBorders>
          </w:tcPr>
          <w:p w14:paraId="0F6AAB97" w14:textId="77777777" w:rsidR="00DA1494" w:rsidRPr="00DA1494" w:rsidRDefault="00E0108B" w:rsidP="00E0108B">
            <w:pPr>
              <w:widowControl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r w:rsidR="00DA1494" w:rsidRPr="00DA1494">
              <w:rPr>
                <w:rFonts w:ascii="Times New Roman" w:eastAsia="Times New Roman" w:hAnsi="Times New Roman" w:cs="Times New Roman"/>
                <w:sz w:val="24"/>
                <w:szCs w:val="24"/>
                <w:lang w:eastAsia="ru-RU"/>
              </w:rPr>
              <w:t>26208340001</w:t>
            </w:r>
            <w:r>
              <w:rPr>
                <w:rFonts w:ascii="Times New Roman" w:eastAsia="Times New Roman" w:hAnsi="Times New Roman" w:cs="Times New Roman"/>
                <w:sz w:val="24"/>
                <w:szCs w:val="24"/>
                <w:lang w:eastAsia="ru-RU"/>
              </w:rPr>
              <w:t>77</w:t>
            </w:r>
          </w:p>
        </w:tc>
      </w:tr>
      <w:tr w:rsidR="00DA1494" w:rsidRPr="00DA1494" w14:paraId="0412D688" w14:textId="77777777" w:rsidTr="005B73A9">
        <w:trPr>
          <w:cantSplit/>
        </w:trPr>
        <w:tc>
          <w:tcPr>
            <w:tcW w:w="4706" w:type="dxa"/>
            <w:tcBorders>
              <w:top w:val="single" w:sz="4" w:space="0" w:color="auto"/>
              <w:bottom w:val="single" w:sz="4" w:space="0" w:color="auto"/>
              <w:right w:val="single" w:sz="4" w:space="0" w:color="auto"/>
            </w:tcBorders>
          </w:tcPr>
          <w:p w14:paraId="274C1FB2"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10. Идентификационный номер налогоплательщика (при наличии)</w:t>
            </w:r>
          </w:p>
        </w:tc>
        <w:tc>
          <w:tcPr>
            <w:tcW w:w="5103" w:type="dxa"/>
            <w:tcBorders>
              <w:top w:val="single" w:sz="4" w:space="0" w:color="auto"/>
              <w:left w:val="single" w:sz="4" w:space="0" w:color="auto"/>
              <w:bottom w:val="single" w:sz="4" w:space="0" w:color="auto"/>
            </w:tcBorders>
          </w:tcPr>
          <w:p w14:paraId="2E68C323" w14:textId="77777777" w:rsidR="00DA1494" w:rsidRPr="00DA1494" w:rsidRDefault="00E0108B" w:rsidP="00E0108B">
            <w:pPr>
              <w:widowControl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r w:rsidR="00DA1494" w:rsidRPr="00DA1494">
              <w:rPr>
                <w:rFonts w:ascii="Times New Roman" w:eastAsia="Times New Roman" w:hAnsi="Times New Roman" w:cs="Times New Roman"/>
                <w:sz w:val="24"/>
                <w:szCs w:val="24"/>
                <w:lang w:eastAsia="ru-RU"/>
              </w:rPr>
              <w:t>87144</w:t>
            </w:r>
            <w:r>
              <w:rPr>
                <w:rFonts w:ascii="Times New Roman" w:eastAsia="Times New Roman" w:hAnsi="Times New Roman" w:cs="Times New Roman"/>
                <w:sz w:val="24"/>
                <w:szCs w:val="24"/>
                <w:lang w:eastAsia="ru-RU"/>
              </w:rPr>
              <w:t>8152</w:t>
            </w:r>
          </w:p>
        </w:tc>
      </w:tr>
      <w:tr w:rsidR="00DA1494" w:rsidRPr="00DA1494" w14:paraId="7C033099" w14:textId="77777777" w:rsidTr="005B73A9">
        <w:trPr>
          <w:cantSplit/>
        </w:trPr>
        <w:tc>
          <w:tcPr>
            <w:tcW w:w="4706" w:type="dxa"/>
          </w:tcPr>
          <w:p w14:paraId="61BCD773"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11. Образование: уровень образования, </w:t>
            </w:r>
            <w:r w:rsidRPr="00DA1494">
              <w:rPr>
                <w:rFonts w:ascii="Times New Roman" w:eastAsia="Times New Roman" w:hAnsi="Times New Roman" w:cs="Times New Roman"/>
                <w:sz w:val="24"/>
                <w:szCs w:val="24"/>
                <w:lang w:eastAsia="ru-RU"/>
              </w:rPr>
              <w:br/>
              <w:t xml:space="preserve">вид документа об образовании и (или) </w:t>
            </w:r>
            <w:r w:rsidRPr="00DA1494">
              <w:rPr>
                <w:rFonts w:ascii="Times New Roman" w:eastAsia="Times New Roman" w:hAnsi="Times New Roman" w:cs="Times New Roman"/>
                <w:sz w:val="24"/>
                <w:szCs w:val="24"/>
                <w:lang w:eastAsia="ru-RU"/>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14:paraId="24A251E3" w14:textId="77777777" w:rsidR="00DA1494" w:rsidRPr="00DA1494" w:rsidRDefault="00DA1494" w:rsidP="00DA1494">
            <w:pPr>
              <w:widowControl w:val="0"/>
              <w:spacing w:after="120" w:line="240" w:lineRule="auto"/>
              <w:ind w:right="57"/>
              <w:jc w:val="both"/>
              <w:rPr>
                <w:rFonts w:ascii="Times New Roman" w:eastAsia="Times New Roman" w:hAnsi="Times New Roman" w:cs="Times New Roman"/>
                <w:sz w:val="24"/>
                <w:szCs w:val="24"/>
                <w:lang w:eastAsia="ru-RU"/>
              </w:rPr>
            </w:pPr>
          </w:p>
        </w:tc>
        <w:tc>
          <w:tcPr>
            <w:tcW w:w="5103" w:type="dxa"/>
          </w:tcPr>
          <w:p w14:paraId="022C35A7" w14:textId="77777777" w:rsidR="00DA1494" w:rsidRPr="00DA1494" w:rsidRDefault="00DA1494" w:rsidP="00DA1494">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Высшее, диплом с отличием серия ШВ номер 305</w:t>
            </w:r>
            <w:r w:rsidR="00E0108B">
              <w:rPr>
                <w:rFonts w:ascii="Times New Roman" w:eastAsia="Times New Roman" w:hAnsi="Times New Roman" w:cs="Times New Roman"/>
                <w:sz w:val="24"/>
                <w:szCs w:val="24"/>
                <w:lang w:eastAsia="ru-RU"/>
              </w:rPr>
              <w:t>715</w:t>
            </w:r>
            <w:r w:rsidRPr="00DA1494">
              <w:rPr>
                <w:rFonts w:ascii="Times New Roman" w:eastAsia="Times New Roman" w:hAnsi="Times New Roman" w:cs="Times New Roman"/>
                <w:sz w:val="24"/>
                <w:szCs w:val="24"/>
                <w:lang w:eastAsia="ru-RU"/>
              </w:rPr>
              <w:t>, регистрационный номер 10</w:t>
            </w:r>
            <w:r w:rsidR="00E0108B">
              <w:rPr>
                <w:rFonts w:ascii="Times New Roman" w:eastAsia="Times New Roman" w:hAnsi="Times New Roman" w:cs="Times New Roman"/>
                <w:sz w:val="24"/>
                <w:szCs w:val="24"/>
                <w:lang w:eastAsia="ru-RU"/>
              </w:rPr>
              <w:t>44</w:t>
            </w:r>
            <w:r w:rsidRPr="00DA1494">
              <w:rPr>
                <w:rFonts w:ascii="Times New Roman" w:eastAsia="Times New Roman" w:hAnsi="Times New Roman" w:cs="Times New Roman"/>
                <w:sz w:val="24"/>
                <w:szCs w:val="24"/>
                <w:lang w:eastAsia="ru-RU"/>
              </w:rPr>
              <w:t>4, Ярославское высшее военное финансовое ордена Красной Звезды училище имени генерала армии</w:t>
            </w:r>
            <w:r w:rsidR="008E271A">
              <w:rPr>
                <w:rFonts w:ascii="Times New Roman" w:eastAsia="Times New Roman" w:hAnsi="Times New Roman" w:cs="Times New Roman"/>
                <w:sz w:val="24"/>
                <w:szCs w:val="24"/>
                <w:lang w:eastAsia="ru-RU"/>
              </w:rPr>
              <w:t xml:space="preserve"> </w:t>
            </w:r>
            <w:r w:rsidRPr="00DA1494">
              <w:rPr>
                <w:rFonts w:ascii="Times New Roman" w:eastAsia="Times New Roman" w:hAnsi="Times New Roman" w:cs="Times New Roman"/>
                <w:sz w:val="24"/>
                <w:szCs w:val="24"/>
                <w:lang w:eastAsia="ru-RU"/>
              </w:rPr>
              <w:t>А.В. Хрулева, дата выдачи 17.06.199</w:t>
            </w:r>
            <w:r w:rsidR="00E0108B">
              <w:rPr>
                <w:rFonts w:ascii="Times New Roman" w:eastAsia="Times New Roman" w:hAnsi="Times New Roman" w:cs="Times New Roman"/>
                <w:sz w:val="24"/>
                <w:szCs w:val="24"/>
                <w:lang w:eastAsia="ru-RU"/>
              </w:rPr>
              <w:t>5</w:t>
            </w:r>
            <w:r w:rsidRPr="00DA1494">
              <w:rPr>
                <w:rFonts w:ascii="Times New Roman" w:eastAsia="Times New Roman" w:hAnsi="Times New Roman" w:cs="Times New Roman"/>
                <w:sz w:val="24"/>
                <w:szCs w:val="24"/>
                <w:lang w:eastAsia="ru-RU"/>
              </w:rPr>
              <w:t>, очная, специальность:</w:t>
            </w:r>
            <w:r w:rsidR="008E271A">
              <w:rPr>
                <w:rFonts w:ascii="Times New Roman" w:eastAsia="Times New Roman" w:hAnsi="Times New Roman" w:cs="Times New Roman"/>
                <w:sz w:val="24"/>
                <w:szCs w:val="24"/>
                <w:lang w:eastAsia="ru-RU"/>
              </w:rPr>
              <w:t xml:space="preserve"> </w:t>
            </w:r>
            <w:r w:rsidRPr="00DA1494">
              <w:rPr>
                <w:rFonts w:ascii="Times New Roman" w:eastAsia="Times New Roman" w:hAnsi="Times New Roman" w:cs="Times New Roman"/>
                <w:sz w:val="24"/>
                <w:szCs w:val="24"/>
                <w:lang w:eastAsia="ru-RU"/>
              </w:rPr>
              <w:t xml:space="preserve">финансирование капитального строительства </w:t>
            </w:r>
            <w:r w:rsidR="008E271A">
              <w:rPr>
                <w:rFonts w:ascii="Times New Roman" w:eastAsia="Times New Roman" w:hAnsi="Times New Roman" w:cs="Times New Roman"/>
                <w:sz w:val="24"/>
                <w:szCs w:val="24"/>
                <w:lang w:eastAsia="ru-RU"/>
              </w:rPr>
              <w:br/>
            </w:r>
            <w:r w:rsidRPr="00DA1494">
              <w:rPr>
                <w:rFonts w:ascii="Times New Roman" w:eastAsia="Times New Roman" w:hAnsi="Times New Roman" w:cs="Times New Roman"/>
                <w:sz w:val="24"/>
                <w:szCs w:val="24"/>
                <w:lang w:eastAsia="ru-RU"/>
              </w:rPr>
              <w:t>и промышленности, квалификация: экономист.</w:t>
            </w:r>
          </w:p>
          <w:p w14:paraId="75130661" w14:textId="2C012953" w:rsidR="00DA1494" w:rsidRDefault="00DA1494" w:rsidP="00DA1494">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Высшее, диплом серия ВСГ номер </w:t>
            </w:r>
            <w:r w:rsidR="00E0108B">
              <w:rPr>
                <w:rFonts w:ascii="Times New Roman" w:eastAsia="Times New Roman" w:hAnsi="Times New Roman" w:cs="Times New Roman"/>
                <w:sz w:val="24"/>
                <w:szCs w:val="24"/>
                <w:lang w:eastAsia="ru-RU"/>
              </w:rPr>
              <w:t>352</w:t>
            </w:r>
            <w:r w:rsidRPr="00DA1494">
              <w:rPr>
                <w:rFonts w:ascii="Times New Roman" w:eastAsia="Times New Roman" w:hAnsi="Times New Roman" w:cs="Times New Roman"/>
                <w:sz w:val="24"/>
                <w:szCs w:val="24"/>
                <w:lang w:eastAsia="ru-RU"/>
              </w:rPr>
              <w:t>2463, регистрационный номер 04</w:t>
            </w:r>
            <w:r w:rsidR="00E0108B">
              <w:rPr>
                <w:rFonts w:ascii="Times New Roman" w:eastAsia="Times New Roman" w:hAnsi="Times New Roman" w:cs="Times New Roman"/>
                <w:sz w:val="24"/>
                <w:szCs w:val="24"/>
                <w:lang w:eastAsia="ru-RU"/>
              </w:rPr>
              <w:t>4</w:t>
            </w:r>
            <w:r w:rsidRPr="00DA1494">
              <w:rPr>
                <w:rFonts w:ascii="Times New Roman" w:eastAsia="Times New Roman" w:hAnsi="Times New Roman" w:cs="Times New Roman"/>
                <w:sz w:val="24"/>
                <w:szCs w:val="24"/>
                <w:lang w:eastAsia="ru-RU"/>
              </w:rPr>
              <w:t>, ФГОУ ВПО «Военная финансово-экономическая академия» Министерства обороны Российской Федерации, дата выдачи 2</w:t>
            </w:r>
            <w:r w:rsidR="00E0108B">
              <w:rPr>
                <w:rFonts w:ascii="Times New Roman" w:eastAsia="Times New Roman" w:hAnsi="Times New Roman" w:cs="Times New Roman"/>
                <w:sz w:val="24"/>
                <w:szCs w:val="24"/>
                <w:lang w:eastAsia="ru-RU"/>
              </w:rPr>
              <w:t>5</w:t>
            </w:r>
            <w:r w:rsidRPr="00DA1494">
              <w:rPr>
                <w:rFonts w:ascii="Times New Roman" w:eastAsia="Times New Roman" w:hAnsi="Times New Roman" w:cs="Times New Roman"/>
                <w:sz w:val="24"/>
                <w:szCs w:val="24"/>
                <w:lang w:eastAsia="ru-RU"/>
              </w:rPr>
              <w:t>.06.200</w:t>
            </w:r>
            <w:r w:rsidR="00E0108B">
              <w:rPr>
                <w:rFonts w:ascii="Times New Roman" w:eastAsia="Times New Roman" w:hAnsi="Times New Roman" w:cs="Times New Roman"/>
                <w:sz w:val="24"/>
                <w:szCs w:val="24"/>
                <w:lang w:eastAsia="ru-RU"/>
              </w:rPr>
              <w:t>9</w:t>
            </w:r>
            <w:r w:rsidRPr="00DA1494">
              <w:rPr>
                <w:rFonts w:ascii="Times New Roman" w:eastAsia="Times New Roman" w:hAnsi="Times New Roman" w:cs="Times New Roman"/>
                <w:sz w:val="24"/>
                <w:szCs w:val="24"/>
                <w:lang w:eastAsia="ru-RU"/>
              </w:rPr>
              <w:t>, заочная, специальность: «Управление финансовым обеспечением Вооруженных Сил Российской Федерации»,</w:t>
            </w:r>
            <w:r w:rsidR="008A33E1">
              <w:rPr>
                <w:rFonts w:ascii="Times New Roman" w:eastAsia="Times New Roman" w:hAnsi="Times New Roman" w:cs="Times New Roman"/>
                <w:sz w:val="24"/>
                <w:szCs w:val="24"/>
                <w:lang w:eastAsia="ru-RU"/>
              </w:rPr>
              <w:t xml:space="preserve"> к</w:t>
            </w:r>
            <w:r w:rsidRPr="00DA1494">
              <w:rPr>
                <w:rFonts w:ascii="Times New Roman" w:eastAsia="Times New Roman" w:hAnsi="Times New Roman" w:cs="Times New Roman"/>
                <w:sz w:val="24"/>
                <w:szCs w:val="24"/>
                <w:lang w:eastAsia="ru-RU"/>
              </w:rPr>
              <w:t>валификация:</w:t>
            </w:r>
            <w:r w:rsidR="00E5449C">
              <w:rPr>
                <w:rFonts w:ascii="Times New Roman" w:eastAsia="Times New Roman" w:hAnsi="Times New Roman" w:cs="Times New Roman"/>
                <w:sz w:val="24"/>
                <w:szCs w:val="24"/>
                <w:lang w:eastAsia="ru-RU"/>
              </w:rPr>
              <w:t> специалист </w:t>
            </w:r>
            <w:r w:rsidRPr="00DA1494">
              <w:rPr>
                <w:rFonts w:ascii="Times New Roman" w:eastAsia="Times New Roman" w:hAnsi="Times New Roman" w:cs="Times New Roman"/>
                <w:sz w:val="24"/>
                <w:szCs w:val="24"/>
                <w:lang w:eastAsia="ru-RU"/>
              </w:rPr>
              <w:t>в</w:t>
            </w:r>
            <w:r w:rsidR="00E5449C">
              <w:rPr>
                <w:rFonts w:ascii="Times New Roman" w:eastAsia="Times New Roman" w:hAnsi="Times New Roman" w:cs="Times New Roman"/>
                <w:sz w:val="24"/>
                <w:szCs w:val="24"/>
                <w:lang w:eastAsia="ru-RU"/>
              </w:rPr>
              <w:t> </w:t>
            </w:r>
            <w:r w:rsidRPr="00DA1494">
              <w:rPr>
                <w:rFonts w:ascii="Times New Roman" w:eastAsia="Times New Roman" w:hAnsi="Times New Roman" w:cs="Times New Roman"/>
                <w:sz w:val="24"/>
                <w:szCs w:val="24"/>
                <w:lang w:eastAsia="ru-RU"/>
              </w:rPr>
              <w:t xml:space="preserve">области </w:t>
            </w:r>
            <w:r w:rsidR="00E5449C">
              <w:rPr>
                <w:rFonts w:ascii="Times New Roman" w:eastAsia="Times New Roman" w:hAnsi="Times New Roman" w:cs="Times New Roman"/>
                <w:sz w:val="24"/>
                <w:szCs w:val="24"/>
                <w:lang w:eastAsia="ru-RU"/>
              </w:rPr>
              <w:t>у</w:t>
            </w:r>
            <w:r w:rsidRPr="00DA1494">
              <w:rPr>
                <w:rFonts w:ascii="Times New Roman" w:eastAsia="Times New Roman" w:hAnsi="Times New Roman" w:cs="Times New Roman"/>
                <w:sz w:val="24"/>
                <w:szCs w:val="24"/>
                <w:lang w:eastAsia="ru-RU"/>
              </w:rPr>
              <w:t>правления.</w:t>
            </w:r>
          </w:p>
          <w:p w14:paraId="75E8B8B7" w14:textId="77777777" w:rsidR="005B73A9" w:rsidRPr="00DA1494" w:rsidRDefault="005B73A9" w:rsidP="00DA1494">
            <w:pPr>
              <w:widowControl w:val="0"/>
              <w:spacing w:after="0" w:line="240" w:lineRule="auto"/>
              <w:ind w:left="57" w:right="57"/>
              <w:jc w:val="both"/>
              <w:rPr>
                <w:rFonts w:ascii="Times New Roman" w:eastAsia="Times New Roman" w:hAnsi="Times New Roman" w:cs="Times New Roman"/>
                <w:sz w:val="24"/>
                <w:szCs w:val="24"/>
                <w:lang w:eastAsia="ru-RU"/>
              </w:rPr>
            </w:pPr>
          </w:p>
        </w:tc>
      </w:tr>
      <w:tr w:rsidR="00DA1494" w:rsidRPr="00DA1494" w14:paraId="06330DC6" w14:textId="77777777" w:rsidTr="005B73A9">
        <w:trPr>
          <w:cantSplit/>
        </w:trPr>
        <w:tc>
          <w:tcPr>
            <w:tcW w:w="4706" w:type="dxa"/>
          </w:tcPr>
          <w:p w14:paraId="216C61FC"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lastRenderedPageBreak/>
              <w:t xml:space="preserve">12. Дополнительное профессиональное образование (при наличии) </w:t>
            </w:r>
            <w:r w:rsidRPr="00DA1494">
              <w:rPr>
                <w:rFonts w:ascii="Times New Roman" w:eastAsia="Times New Roman" w:hAnsi="Times New Roman" w:cs="Times New Roman"/>
                <w:sz w:val="24"/>
                <w:szCs w:val="24"/>
                <w:lang w:eastAsia="ru-RU"/>
              </w:rPr>
              <w:br/>
              <w:t xml:space="preserve">и профессиональное обучение (при прохождении): вид документа </w:t>
            </w:r>
            <w:r w:rsidRPr="00DA1494">
              <w:rPr>
                <w:rFonts w:ascii="Times New Roman" w:eastAsia="Times New Roman" w:hAnsi="Times New Roman" w:cs="Times New Roman"/>
                <w:sz w:val="24"/>
                <w:szCs w:val="24"/>
                <w:lang w:eastAsia="ru-RU"/>
              </w:rPr>
              <w:br/>
              <w:t>о квалификации, его серия и номер, наименование организации, выдавшей документ, дата его выдачи, квалификация</w:t>
            </w:r>
          </w:p>
        </w:tc>
        <w:tc>
          <w:tcPr>
            <w:tcW w:w="5103" w:type="dxa"/>
          </w:tcPr>
          <w:p w14:paraId="55F7B286" w14:textId="77777777" w:rsidR="00DA1494" w:rsidRPr="00DA1494" w:rsidRDefault="00DA1494" w:rsidP="00DA1494">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Диплом о профессиональной переподготовке серия ПП-I номер 62</w:t>
            </w:r>
            <w:r w:rsidR="00E0108B">
              <w:rPr>
                <w:rFonts w:ascii="Times New Roman" w:eastAsia="Times New Roman" w:hAnsi="Times New Roman" w:cs="Times New Roman"/>
                <w:sz w:val="24"/>
                <w:szCs w:val="24"/>
                <w:lang w:eastAsia="ru-RU"/>
              </w:rPr>
              <w:t>833</w:t>
            </w:r>
            <w:r w:rsidRPr="00DA1494">
              <w:rPr>
                <w:rFonts w:ascii="Times New Roman" w:eastAsia="Times New Roman" w:hAnsi="Times New Roman" w:cs="Times New Roman"/>
                <w:sz w:val="24"/>
                <w:szCs w:val="24"/>
                <w:lang w:eastAsia="ru-RU"/>
              </w:rPr>
              <w:t xml:space="preserve">4, </w:t>
            </w:r>
          </w:p>
          <w:p w14:paraId="2DC88087" w14:textId="77777777" w:rsidR="00DA1494" w:rsidRDefault="00DA1494" w:rsidP="00E0108B">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Военный университет, дата выдачи 29.0</w:t>
            </w:r>
            <w:r w:rsidR="00E0108B">
              <w:rPr>
                <w:rFonts w:ascii="Times New Roman" w:eastAsia="Times New Roman" w:hAnsi="Times New Roman" w:cs="Times New Roman"/>
                <w:sz w:val="24"/>
                <w:szCs w:val="24"/>
                <w:lang w:eastAsia="ru-RU"/>
              </w:rPr>
              <w:t>5</w:t>
            </w:r>
            <w:r w:rsidRPr="00DA1494">
              <w:rPr>
                <w:rFonts w:ascii="Times New Roman" w:eastAsia="Times New Roman" w:hAnsi="Times New Roman" w:cs="Times New Roman"/>
                <w:sz w:val="24"/>
                <w:szCs w:val="24"/>
                <w:lang w:eastAsia="ru-RU"/>
              </w:rPr>
              <w:t>.20</w:t>
            </w:r>
            <w:r w:rsidR="00E0108B">
              <w:rPr>
                <w:rFonts w:ascii="Times New Roman" w:eastAsia="Times New Roman" w:hAnsi="Times New Roman" w:cs="Times New Roman"/>
                <w:sz w:val="24"/>
                <w:szCs w:val="24"/>
                <w:lang w:eastAsia="ru-RU"/>
              </w:rPr>
              <w:t>12</w:t>
            </w:r>
            <w:r w:rsidRPr="00DA1494">
              <w:rPr>
                <w:rFonts w:ascii="Times New Roman" w:eastAsia="Times New Roman" w:hAnsi="Times New Roman" w:cs="Times New Roman"/>
                <w:sz w:val="24"/>
                <w:szCs w:val="24"/>
                <w:lang w:eastAsia="ru-RU"/>
              </w:rPr>
              <w:t>, регистрационный номер 20</w:t>
            </w:r>
            <w:r w:rsidR="00E0108B">
              <w:rPr>
                <w:rFonts w:ascii="Times New Roman" w:eastAsia="Times New Roman" w:hAnsi="Times New Roman" w:cs="Times New Roman"/>
                <w:sz w:val="24"/>
                <w:szCs w:val="24"/>
                <w:lang w:eastAsia="ru-RU"/>
              </w:rPr>
              <w:t>81</w:t>
            </w:r>
            <w:r w:rsidRPr="00DA1494">
              <w:rPr>
                <w:rFonts w:ascii="Times New Roman" w:eastAsia="Times New Roman" w:hAnsi="Times New Roman" w:cs="Times New Roman"/>
                <w:sz w:val="24"/>
                <w:szCs w:val="24"/>
                <w:lang w:eastAsia="ru-RU"/>
              </w:rPr>
              <w:t>, программа: профессиональной переподготовки специалистов для выполнения нового вида профессиональной деятельности в области управления экономикой</w:t>
            </w:r>
            <w:r w:rsidR="008A33E1">
              <w:rPr>
                <w:rFonts w:ascii="Times New Roman" w:eastAsia="Times New Roman" w:hAnsi="Times New Roman" w:cs="Times New Roman"/>
                <w:sz w:val="24"/>
                <w:szCs w:val="24"/>
                <w:lang w:eastAsia="ru-RU"/>
              </w:rPr>
              <w:t>.</w:t>
            </w:r>
          </w:p>
          <w:p w14:paraId="1A889E71" w14:textId="01763C48" w:rsidR="008A33E1" w:rsidRPr="00DA1494" w:rsidRDefault="008A33E1" w:rsidP="008A33E1">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eastAsia="ru-RU"/>
              </w:rPr>
            </w:pPr>
            <w:r w:rsidRPr="008A33E1">
              <w:rPr>
                <w:rFonts w:ascii="TimesNewRoman" w:eastAsia="Times New Roman" w:hAnsi="TimesNewRoman" w:cs="TimesNewRoman"/>
                <w:color w:val="000000"/>
                <w:sz w:val="24"/>
                <w:szCs w:val="24"/>
                <w:lang w:eastAsia="ru-RU"/>
              </w:rPr>
              <w:t>Повышение квалификации, удостоверение номер 000019</w:t>
            </w:r>
            <w:r w:rsidR="006A7420">
              <w:rPr>
                <w:rFonts w:ascii="TimesNewRoman" w:eastAsia="Times New Roman" w:hAnsi="TimesNewRoman" w:cs="TimesNewRoman"/>
                <w:color w:val="000000"/>
                <w:sz w:val="24"/>
                <w:szCs w:val="24"/>
                <w:lang w:eastAsia="ru-RU"/>
              </w:rPr>
              <w:t>97</w:t>
            </w:r>
            <w:r w:rsidRPr="008A33E1">
              <w:rPr>
                <w:rFonts w:ascii="TimesNewRoman" w:eastAsia="Times New Roman" w:hAnsi="TimesNewRoman" w:cs="TimesNewRoman"/>
                <w:color w:val="000000"/>
                <w:sz w:val="24"/>
                <w:szCs w:val="24"/>
                <w:lang w:eastAsia="ru-RU"/>
              </w:rPr>
              <w:t>94, РАНХиГС, дата выдачи 15.0</w:t>
            </w:r>
            <w:r w:rsidR="006A7420">
              <w:rPr>
                <w:rFonts w:ascii="TimesNewRoman" w:eastAsia="Times New Roman" w:hAnsi="TimesNewRoman" w:cs="TimesNewRoman"/>
                <w:color w:val="000000"/>
                <w:sz w:val="24"/>
                <w:szCs w:val="24"/>
                <w:lang w:eastAsia="ru-RU"/>
              </w:rPr>
              <w:t>5</w:t>
            </w:r>
            <w:r w:rsidRPr="008A33E1">
              <w:rPr>
                <w:rFonts w:ascii="TimesNewRoman" w:eastAsia="Times New Roman" w:hAnsi="TimesNewRoman" w:cs="TimesNewRoman"/>
                <w:color w:val="000000"/>
                <w:sz w:val="24"/>
                <w:szCs w:val="24"/>
                <w:lang w:eastAsia="ru-RU"/>
              </w:rPr>
              <w:t>.2024, регистрационный номер 33</w:t>
            </w:r>
            <w:r w:rsidR="006A7420">
              <w:rPr>
                <w:rFonts w:ascii="TimesNewRoman" w:eastAsia="Times New Roman" w:hAnsi="TimesNewRoman" w:cs="TimesNewRoman"/>
                <w:color w:val="000000"/>
                <w:sz w:val="24"/>
                <w:szCs w:val="24"/>
                <w:lang w:eastAsia="ru-RU"/>
              </w:rPr>
              <w:t>87</w:t>
            </w:r>
            <w:r w:rsidRPr="008A33E1">
              <w:rPr>
                <w:rFonts w:ascii="TimesNewRoman" w:eastAsia="Times New Roman" w:hAnsi="TimesNewRoman" w:cs="TimesNewRoman"/>
                <w:color w:val="000000"/>
                <w:sz w:val="24"/>
                <w:szCs w:val="24"/>
                <w:lang w:eastAsia="ru-RU"/>
              </w:rPr>
              <w:t xml:space="preserve">1-2024-У-ВШГУ, дополнительная профессиональная программа: Стратегия </w:t>
            </w:r>
            <w:proofErr w:type="spellStart"/>
            <w:r w:rsidRPr="008A33E1">
              <w:rPr>
                <w:rFonts w:ascii="TimesNewRoman" w:eastAsia="Times New Roman" w:hAnsi="TimesNewRoman" w:cs="TimesNewRoman"/>
                <w:color w:val="000000"/>
                <w:sz w:val="24"/>
                <w:szCs w:val="24"/>
                <w:lang w:eastAsia="ru-RU"/>
              </w:rPr>
              <w:t>клиентоцентричности</w:t>
            </w:r>
            <w:proofErr w:type="spellEnd"/>
            <w:r>
              <w:rPr>
                <w:rFonts w:ascii="TimesNewRoman" w:eastAsia="Times New Roman" w:hAnsi="TimesNewRoman" w:cs="TimesNewRoman"/>
                <w:color w:val="000000"/>
                <w:sz w:val="24"/>
                <w:szCs w:val="24"/>
                <w:lang w:eastAsia="ru-RU"/>
              </w:rPr>
              <w:t>.</w:t>
            </w:r>
          </w:p>
        </w:tc>
      </w:tr>
      <w:tr w:rsidR="00DA1494" w:rsidRPr="00DA1494" w14:paraId="15F8CC82" w14:textId="77777777" w:rsidTr="005B73A9">
        <w:trPr>
          <w:cantSplit/>
        </w:trPr>
        <w:tc>
          <w:tcPr>
            <w:tcW w:w="4706" w:type="dxa"/>
          </w:tcPr>
          <w:p w14:paraId="6FA42BA9"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13. Владение иностранными языками </w:t>
            </w:r>
            <w:r w:rsidRPr="00DA1494">
              <w:rPr>
                <w:rFonts w:ascii="Times New Roman" w:eastAsia="Times New Roman" w:hAnsi="Times New Roman" w:cs="Times New Roman"/>
                <w:sz w:val="24"/>
                <w:szCs w:val="24"/>
                <w:lang w:eastAsia="ru-RU"/>
              </w:rPr>
              <w:br/>
              <w:t xml:space="preserve">и языками народов Российской </w:t>
            </w:r>
            <w:r w:rsidRPr="00DA1494">
              <w:rPr>
                <w:rFonts w:ascii="Times New Roman" w:eastAsia="Times New Roman" w:hAnsi="Times New Roman" w:cs="Times New Roman"/>
                <w:sz w:val="24"/>
                <w:szCs w:val="24"/>
                <w:lang w:eastAsia="ru-RU"/>
              </w:rPr>
              <w:br/>
              <w:t xml:space="preserve">Федерации. В какой степени (читаете </w:t>
            </w:r>
            <w:r w:rsidRPr="00DA1494">
              <w:rPr>
                <w:rFonts w:ascii="Times New Roman" w:eastAsia="Times New Roman" w:hAnsi="Times New Roman" w:cs="Times New Roman"/>
                <w:sz w:val="24"/>
                <w:szCs w:val="24"/>
                <w:lang w:eastAsia="ru-RU"/>
              </w:rPr>
              <w:br/>
              <w:t xml:space="preserve">и переводите со словарем, читаете и </w:t>
            </w:r>
            <w:r w:rsidRPr="00DA1494">
              <w:rPr>
                <w:rFonts w:ascii="Times New Roman" w:eastAsia="Times New Roman" w:hAnsi="Times New Roman" w:cs="Times New Roman"/>
                <w:sz w:val="24"/>
                <w:szCs w:val="24"/>
                <w:lang w:eastAsia="ru-RU"/>
              </w:rPr>
              <w:br/>
              <w:t>можете объясняться, владеете свободно)</w:t>
            </w:r>
          </w:p>
        </w:tc>
        <w:tc>
          <w:tcPr>
            <w:tcW w:w="5103" w:type="dxa"/>
          </w:tcPr>
          <w:p w14:paraId="082BDE38" w14:textId="77777777" w:rsidR="00DA1494" w:rsidRPr="00DA1494" w:rsidRDefault="00DA1494" w:rsidP="00E0108B">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Владею </w:t>
            </w:r>
            <w:r w:rsidR="00E0108B">
              <w:rPr>
                <w:rFonts w:ascii="Times New Roman" w:eastAsia="Times New Roman" w:hAnsi="Times New Roman" w:cs="Times New Roman"/>
                <w:sz w:val="24"/>
                <w:szCs w:val="24"/>
                <w:lang w:eastAsia="ru-RU"/>
              </w:rPr>
              <w:t>немецким</w:t>
            </w:r>
            <w:r w:rsidRPr="00DA1494">
              <w:rPr>
                <w:rFonts w:ascii="Times New Roman" w:eastAsia="Times New Roman" w:hAnsi="Times New Roman" w:cs="Times New Roman"/>
                <w:sz w:val="24"/>
                <w:szCs w:val="24"/>
                <w:lang w:eastAsia="ru-RU"/>
              </w:rPr>
              <w:t xml:space="preserve"> языком, читаю и перевожу со словарем.</w:t>
            </w:r>
          </w:p>
        </w:tc>
      </w:tr>
      <w:tr w:rsidR="00DA1494" w:rsidRPr="00DA1494" w14:paraId="0B2BA978" w14:textId="77777777" w:rsidTr="005B73A9">
        <w:trPr>
          <w:cantSplit/>
        </w:trPr>
        <w:tc>
          <w:tcPr>
            <w:tcW w:w="4706" w:type="dxa"/>
          </w:tcPr>
          <w:p w14:paraId="04CA599E"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DA1494">
              <w:rPr>
                <w:rFonts w:ascii="Times New Roman" w:eastAsia="Times New Roman" w:hAnsi="Times New Roman" w:cs="Times New Roman"/>
                <w:sz w:val="24"/>
                <w:szCs w:val="24"/>
                <w:lang w:eastAsia="ru-RU"/>
              </w:rPr>
              <w:br/>
              <w:t>наименование документа о присвоении чина, ранга или звания, номер и дата документа</w:t>
            </w:r>
          </w:p>
        </w:tc>
        <w:tc>
          <w:tcPr>
            <w:tcW w:w="5103" w:type="dxa"/>
          </w:tcPr>
          <w:p w14:paraId="61DCB353" w14:textId="77777777" w:rsidR="00DA1494" w:rsidRPr="00DA1494" w:rsidRDefault="009B65F2" w:rsidP="00DA1494">
            <w:pPr>
              <w:widowControl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DA1494" w:rsidRPr="00DA1494">
              <w:rPr>
                <w:rFonts w:ascii="Times New Roman" w:eastAsia="Times New Roman" w:hAnsi="Times New Roman" w:cs="Times New Roman"/>
                <w:sz w:val="24"/>
                <w:szCs w:val="24"/>
                <w:lang w:eastAsia="ru-RU"/>
              </w:rPr>
              <w:t xml:space="preserve">осударственный советник Российской Федерации 3 класса, присвоен </w:t>
            </w:r>
            <w:r>
              <w:rPr>
                <w:rFonts w:ascii="Times New Roman" w:eastAsia="Times New Roman" w:hAnsi="Times New Roman" w:cs="Times New Roman"/>
                <w:sz w:val="24"/>
                <w:szCs w:val="24"/>
                <w:lang w:eastAsia="ru-RU"/>
              </w:rPr>
              <w:t>распоряжением Правительства</w:t>
            </w:r>
            <w:r w:rsidR="00DA1494" w:rsidRPr="00DA1494">
              <w:rPr>
                <w:rFonts w:ascii="Times New Roman" w:eastAsia="Times New Roman" w:hAnsi="Times New Roman" w:cs="Times New Roman"/>
                <w:sz w:val="24"/>
                <w:szCs w:val="24"/>
                <w:lang w:eastAsia="ru-RU"/>
              </w:rPr>
              <w:t xml:space="preserve"> Российской Федерации от 10.07.2014 № </w:t>
            </w:r>
            <w:r>
              <w:rPr>
                <w:rFonts w:ascii="Times New Roman" w:eastAsia="Times New Roman" w:hAnsi="Times New Roman" w:cs="Times New Roman"/>
                <w:sz w:val="24"/>
                <w:szCs w:val="24"/>
                <w:lang w:eastAsia="ru-RU"/>
              </w:rPr>
              <w:t>1005-р</w:t>
            </w:r>
            <w:r w:rsidR="00DA1494" w:rsidRPr="00DA1494">
              <w:rPr>
                <w:rFonts w:ascii="Times New Roman" w:eastAsia="Times New Roman" w:hAnsi="Times New Roman" w:cs="Times New Roman"/>
                <w:sz w:val="24"/>
                <w:szCs w:val="24"/>
                <w:lang w:eastAsia="ru-RU"/>
              </w:rPr>
              <w:t>;</w:t>
            </w:r>
          </w:p>
          <w:p w14:paraId="6AD86871" w14:textId="77777777" w:rsidR="00DA1494" w:rsidRPr="00DA1494" w:rsidRDefault="00DA1494" w:rsidP="009B65F2">
            <w:pPr>
              <w:widowControl w:val="0"/>
              <w:spacing w:after="0" w:line="240" w:lineRule="auto"/>
              <w:ind w:left="57" w:right="57"/>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Воинское звание – </w:t>
            </w:r>
            <w:r w:rsidR="009B65F2">
              <w:rPr>
                <w:rFonts w:ascii="Times New Roman" w:eastAsia="Times New Roman" w:hAnsi="Times New Roman" w:cs="Times New Roman"/>
                <w:sz w:val="24"/>
                <w:szCs w:val="24"/>
                <w:lang w:eastAsia="ru-RU"/>
              </w:rPr>
              <w:t>под</w:t>
            </w:r>
            <w:r w:rsidRPr="00DA1494">
              <w:rPr>
                <w:rFonts w:ascii="Times New Roman" w:eastAsia="Times New Roman" w:hAnsi="Times New Roman" w:cs="Times New Roman"/>
                <w:sz w:val="24"/>
                <w:szCs w:val="24"/>
                <w:lang w:eastAsia="ru-RU"/>
              </w:rPr>
              <w:t>полковник, присвоено приказом Командующего Железнодорожными войсками Российской Федерации от 10.0</w:t>
            </w:r>
            <w:r w:rsidR="009B65F2">
              <w:rPr>
                <w:rFonts w:ascii="Times New Roman" w:eastAsia="Times New Roman" w:hAnsi="Times New Roman" w:cs="Times New Roman"/>
                <w:sz w:val="24"/>
                <w:szCs w:val="24"/>
                <w:lang w:eastAsia="ru-RU"/>
              </w:rPr>
              <w:t>7</w:t>
            </w:r>
            <w:r w:rsidRPr="00DA1494">
              <w:rPr>
                <w:rFonts w:ascii="Times New Roman" w:eastAsia="Times New Roman" w:hAnsi="Times New Roman" w:cs="Times New Roman"/>
                <w:sz w:val="24"/>
                <w:szCs w:val="24"/>
                <w:lang w:eastAsia="ru-RU"/>
              </w:rPr>
              <w:t>.200</w:t>
            </w:r>
            <w:r w:rsidR="009B65F2">
              <w:rPr>
                <w:rFonts w:ascii="Times New Roman" w:eastAsia="Times New Roman" w:hAnsi="Times New Roman" w:cs="Times New Roman"/>
                <w:sz w:val="24"/>
                <w:szCs w:val="24"/>
                <w:lang w:eastAsia="ru-RU"/>
              </w:rPr>
              <w:t>6</w:t>
            </w:r>
            <w:r w:rsidRPr="00DA1494">
              <w:rPr>
                <w:rFonts w:ascii="Times New Roman" w:eastAsia="Times New Roman" w:hAnsi="Times New Roman" w:cs="Times New Roman"/>
                <w:sz w:val="24"/>
                <w:szCs w:val="24"/>
                <w:lang w:eastAsia="ru-RU"/>
              </w:rPr>
              <w:t xml:space="preserve"> № 1</w:t>
            </w:r>
            <w:r w:rsidR="009B65F2">
              <w:rPr>
                <w:rFonts w:ascii="Times New Roman" w:eastAsia="Times New Roman" w:hAnsi="Times New Roman" w:cs="Times New Roman"/>
                <w:sz w:val="24"/>
                <w:szCs w:val="24"/>
                <w:lang w:eastAsia="ru-RU"/>
              </w:rPr>
              <w:t>57</w:t>
            </w:r>
            <w:r w:rsidRPr="00DA1494">
              <w:rPr>
                <w:rFonts w:ascii="Times New Roman" w:eastAsia="Times New Roman" w:hAnsi="Times New Roman" w:cs="Times New Roman"/>
                <w:sz w:val="24"/>
                <w:szCs w:val="24"/>
                <w:lang w:eastAsia="ru-RU"/>
              </w:rPr>
              <w:t xml:space="preserve">. </w:t>
            </w:r>
          </w:p>
        </w:tc>
      </w:tr>
      <w:tr w:rsidR="00DA1494" w:rsidRPr="00DA1494" w14:paraId="5B325C73" w14:textId="77777777" w:rsidTr="005B73A9">
        <w:trPr>
          <w:cantSplit/>
        </w:trPr>
        <w:tc>
          <w:tcPr>
            <w:tcW w:w="4706" w:type="dxa"/>
            <w:tcBorders>
              <w:bottom w:val="single" w:sz="4" w:space="0" w:color="auto"/>
            </w:tcBorders>
          </w:tcPr>
          <w:p w14:paraId="25112228"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15. Отношение к воинской обязанности, наличие удостоверения гражданина, подлежащего призыву на военную </w:t>
            </w:r>
            <w:r w:rsidRPr="00DA1494">
              <w:rPr>
                <w:rFonts w:ascii="Times New Roman" w:eastAsia="Times New Roman" w:hAnsi="Times New Roman" w:cs="Times New Roman"/>
                <w:sz w:val="24"/>
                <w:szCs w:val="24"/>
                <w:lang w:eastAsia="ru-RU"/>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DA1494">
              <w:rPr>
                <w:rFonts w:ascii="Times New Roman" w:eastAsia="Times New Roman" w:hAnsi="Times New Roman" w:cs="Times New Roman"/>
                <w:sz w:val="24"/>
                <w:szCs w:val="24"/>
                <w:lang w:eastAsia="ru-RU"/>
              </w:rPr>
              <w:br/>
              <w:t>в котором состоите на воинском учете</w:t>
            </w:r>
          </w:p>
        </w:tc>
        <w:tc>
          <w:tcPr>
            <w:tcW w:w="5103" w:type="dxa"/>
            <w:tcBorders>
              <w:bottom w:val="single" w:sz="4" w:space="0" w:color="auto"/>
            </w:tcBorders>
          </w:tcPr>
          <w:p w14:paraId="1D582FE6" w14:textId="77777777" w:rsidR="00DA1494" w:rsidRPr="00DA1494" w:rsidRDefault="00DA1494" w:rsidP="009B65F2">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Военнообязанный, </w:t>
            </w:r>
            <w:r w:rsidR="00B214B5">
              <w:rPr>
                <w:rFonts w:ascii="Times New Roman" w:eastAsia="Times New Roman" w:hAnsi="Times New Roman" w:cs="Times New Roman"/>
                <w:sz w:val="24"/>
                <w:szCs w:val="24"/>
                <w:lang w:eastAsia="ru-RU"/>
              </w:rPr>
              <w:t>в</w:t>
            </w:r>
            <w:r w:rsidRPr="00DA1494">
              <w:rPr>
                <w:rFonts w:ascii="Times New Roman" w:eastAsia="Times New Roman" w:hAnsi="Times New Roman" w:cs="Times New Roman"/>
                <w:sz w:val="24"/>
                <w:szCs w:val="24"/>
                <w:lang w:eastAsia="ru-RU"/>
              </w:rPr>
              <w:t xml:space="preserve">оенный билет </w:t>
            </w:r>
            <w:r w:rsidRPr="00DA1494">
              <w:rPr>
                <w:rFonts w:ascii="Times New Roman" w:eastAsia="Times New Roman" w:hAnsi="Times New Roman" w:cs="Times New Roman"/>
                <w:sz w:val="24"/>
                <w:szCs w:val="24"/>
                <w:lang w:eastAsia="ru-RU"/>
              </w:rPr>
              <w:br/>
              <w:t>серия Г</w:t>
            </w:r>
            <w:r w:rsidR="009B65F2">
              <w:rPr>
                <w:rFonts w:ascii="Times New Roman" w:eastAsia="Times New Roman" w:hAnsi="Times New Roman" w:cs="Times New Roman"/>
                <w:sz w:val="24"/>
                <w:szCs w:val="24"/>
                <w:lang w:eastAsia="ru-RU"/>
              </w:rPr>
              <w:t>Б</w:t>
            </w:r>
            <w:r w:rsidRPr="00DA1494">
              <w:rPr>
                <w:rFonts w:ascii="Times New Roman" w:eastAsia="Times New Roman" w:hAnsi="Times New Roman" w:cs="Times New Roman"/>
                <w:sz w:val="24"/>
                <w:szCs w:val="24"/>
                <w:lang w:eastAsia="ru-RU"/>
              </w:rPr>
              <w:t>, номер 092</w:t>
            </w:r>
            <w:r w:rsidR="009B65F2">
              <w:rPr>
                <w:rFonts w:ascii="Times New Roman" w:eastAsia="Times New Roman" w:hAnsi="Times New Roman" w:cs="Times New Roman"/>
                <w:sz w:val="24"/>
                <w:szCs w:val="24"/>
                <w:lang w:eastAsia="ru-RU"/>
              </w:rPr>
              <w:t>381</w:t>
            </w:r>
            <w:r w:rsidRPr="00DA1494">
              <w:rPr>
                <w:rFonts w:ascii="Times New Roman" w:eastAsia="Times New Roman" w:hAnsi="Times New Roman" w:cs="Times New Roman"/>
                <w:sz w:val="24"/>
                <w:szCs w:val="24"/>
                <w:lang w:eastAsia="ru-RU"/>
              </w:rPr>
              <w:t xml:space="preserve">4, выдан Отделом </w:t>
            </w:r>
            <w:proofErr w:type="gramStart"/>
            <w:r w:rsidRPr="00DA1494">
              <w:rPr>
                <w:rFonts w:ascii="Times New Roman" w:eastAsia="Times New Roman" w:hAnsi="Times New Roman" w:cs="Times New Roman"/>
                <w:sz w:val="24"/>
                <w:szCs w:val="24"/>
                <w:lang w:eastAsia="ru-RU"/>
              </w:rPr>
              <w:t>ВК</w:t>
            </w:r>
            <w:r w:rsidR="009B65F2">
              <w:rPr>
                <w:rFonts w:ascii="Times New Roman" w:eastAsia="Times New Roman" w:hAnsi="Times New Roman" w:cs="Times New Roman"/>
                <w:sz w:val="24"/>
                <w:szCs w:val="24"/>
                <w:lang w:eastAsia="ru-RU"/>
              </w:rPr>
              <w:t xml:space="preserve"> </w:t>
            </w:r>
            <w:r w:rsidRPr="00DA1494">
              <w:rPr>
                <w:rFonts w:ascii="Times New Roman" w:eastAsia="Times New Roman" w:hAnsi="Times New Roman" w:cs="Times New Roman"/>
                <w:sz w:val="24"/>
                <w:szCs w:val="24"/>
                <w:lang w:eastAsia="ru-RU"/>
              </w:rPr>
              <w:t xml:space="preserve"> по</w:t>
            </w:r>
            <w:proofErr w:type="gramEnd"/>
            <w:r w:rsidRPr="00DA1494">
              <w:rPr>
                <w:rFonts w:ascii="Times New Roman" w:eastAsia="Times New Roman" w:hAnsi="Times New Roman" w:cs="Times New Roman"/>
                <w:sz w:val="24"/>
                <w:szCs w:val="24"/>
                <w:lang w:eastAsia="ru-RU"/>
              </w:rPr>
              <w:t xml:space="preserve"> </w:t>
            </w:r>
            <w:r w:rsidR="009B65F2">
              <w:rPr>
                <w:rFonts w:ascii="Times New Roman" w:eastAsia="Times New Roman" w:hAnsi="Times New Roman" w:cs="Times New Roman"/>
                <w:sz w:val="24"/>
                <w:szCs w:val="24"/>
                <w:lang w:eastAsia="ru-RU"/>
              </w:rPr>
              <w:t>Прикубанскому округу</w:t>
            </w:r>
            <w:r w:rsidRPr="00DA1494">
              <w:rPr>
                <w:rFonts w:ascii="Times New Roman" w:eastAsia="Times New Roman" w:hAnsi="Times New Roman" w:cs="Times New Roman"/>
                <w:sz w:val="24"/>
                <w:szCs w:val="24"/>
                <w:lang w:eastAsia="ru-RU"/>
              </w:rPr>
              <w:t xml:space="preserve"> району города </w:t>
            </w:r>
            <w:r w:rsidR="009B65F2">
              <w:rPr>
                <w:rFonts w:ascii="Times New Roman" w:eastAsia="Times New Roman" w:hAnsi="Times New Roman" w:cs="Times New Roman"/>
                <w:sz w:val="24"/>
                <w:szCs w:val="24"/>
                <w:lang w:eastAsia="ru-RU"/>
              </w:rPr>
              <w:t>Краснодара</w:t>
            </w:r>
            <w:r w:rsidRPr="00DA1494">
              <w:rPr>
                <w:rFonts w:ascii="Times New Roman" w:eastAsia="Times New Roman" w:hAnsi="Times New Roman" w:cs="Times New Roman"/>
                <w:sz w:val="24"/>
                <w:szCs w:val="24"/>
                <w:lang w:eastAsia="ru-RU"/>
              </w:rPr>
              <w:t xml:space="preserve">, дата выдачи </w:t>
            </w:r>
            <w:r w:rsidRPr="00DA1494">
              <w:rPr>
                <w:rFonts w:ascii="Times New Roman" w:eastAsia="Times New Roman" w:hAnsi="Times New Roman" w:cs="Times New Roman"/>
                <w:sz w:val="24"/>
                <w:szCs w:val="24"/>
                <w:lang w:eastAsia="ru-RU"/>
              </w:rPr>
              <w:br/>
              <w:t xml:space="preserve">15 </w:t>
            </w:r>
            <w:r w:rsidR="009B65F2">
              <w:rPr>
                <w:rFonts w:ascii="Times New Roman" w:eastAsia="Times New Roman" w:hAnsi="Times New Roman" w:cs="Times New Roman"/>
                <w:sz w:val="24"/>
                <w:szCs w:val="24"/>
                <w:lang w:eastAsia="ru-RU"/>
              </w:rPr>
              <w:t>декабря</w:t>
            </w:r>
            <w:r w:rsidRPr="00DA1494">
              <w:rPr>
                <w:rFonts w:ascii="Times New Roman" w:eastAsia="Times New Roman" w:hAnsi="Times New Roman" w:cs="Times New Roman"/>
                <w:sz w:val="24"/>
                <w:szCs w:val="24"/>
                <w:lang w:eastAsia="ru-RU"/>
              </w:rPr>
              <w:t xml:space="preserve"> 201</w:t>
            </w:r>
            <w:r w:rsidR="009B65F2">
              <w:rPr>
                <w:rFonts w:ascii="Times New Roman" w:eastAsia="Times New Roman" w:hAnsi="Times New Roman" w:cs="Times New Roman"/>
                <w:sz w:val="24"/>
                <w:szCs w:val="24"/>
                <w:lang w:eastAsia="ru-RU"/>
              </w:rPr>
              <w:t>2</w:t>
            </w:r>
            <w:r w:rsidRPr="00DA1494">
              <w:rPr>
                <w:rFonts w:ascii="Times New Roman" w:eastAsia="Times New Roman" w:hAnsi="Times New Roman" w:cs="Times New Roman"/>
                <w:sz w:val="24"/>
                <w:szCs w:val="24"/>
                <w:lang w:eastAsia="ru-RU"/>
              </w:rPr>
              <w:t xml:space="preserve"> г., состою на учете </w:t>
            </w:r>
            <w:r w:rsidRPr="00DA1494">
              <w:rPr>
                <w:rFonts w:ascii="Times New Roman" w:eastAsia="Times New Roman" w:hAnsi="Times New Roman" w:cs="Times New Roman"/>
                <w:sz w:val="24"/>
                <w:szCs w:val="24"/>
                <w:lang w:eastAsia="ru-RU"/>
              </w:rPr>
              <w:br/>
              <w:t>в Отделе ВК</w:t>
            </w:r>
            <w:r w:rsidR="009B65F2">
              <w:rPr>
                <w:rFonts w:ascii="Times New Roman" w:eastAsia="Times New Roman" w:hAnsi="Times New Roman" w:cs="Times New Roman"/>
                <w:sz w:val="24"/>
                <w:szCs w:val="24"/>
                <w:lang w:eastAsia="ru-RU"/>
              </w:rPr>
              <w:t xml:space="preserve"> по Прикубанскому округу города Краснодара</w:t>
            </w:r>
            <w:r w:rsidRPr="00DA1494">
              <w:rPr>
                <w:rFonts w:ascii="Times New Roman" w:eastAsia="Times New Roman" w:hAnsi="Times New Roman" w:cs="Times New Roman"/>
                <w:sz w:val="24"/>
                <w:szCs w:val="24"/>
                <w:lang w:eastAsia="ru-RU"/>
              </w:rPr>
              <w:t>.</w:t>
            </w:r>
          </w:p>
        </w:tc>
      </w:tr>
      <w:tr w:rsidR="00DA1494" w:rsidRPr="00DA1494" w14:paraId="1A3DE415" w14:textId="77777777" w:rsidTr="005B73A9">
        <w:trPr>
          <w:cantSplit/>
        </w:trPr>
        <w:tc>
          <w:tcPr>
            <w:tcW w:w="4706" w:type="dxa"/>
            <w:tcBorders>
              <w:bottom w:val="single" w:sz="4" w:space="0" w:color="auto"/>
            </w:tcBorders>
          </w:tcPr>
          <w:p w14:paraId="36119613"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16. Допуск к государственной тайне, оформленный за период работы, службы, </w:t>
            </w:r>
            <w:r w:rsidRPr="00DA1494">
              <w:rPr>
                <w:rFonts w:ascii="Times New Roman" w:eastAsia="Times New Roman" w:hAnsi="Times New Roman" w:cs="Times New Roman"/>
                <w:spacing w:val="-4"/>
                <w:sz w:val="24"/>
                <w:szCs w:val="24"/>
                <w:lang w:eastAsia="ru-RU"/>
              </w:rPr>
              <w:t xml:space="preserve">учебы (указывается последний оформленный </w:t>
            </w:r>
            <w:r w:rsidRPr="00DA1494">
              <w:rPr>
                <w:rFonts w:ascii="Times New Roman" w:eastAsia="Times New Roman" w:hAnsi="Times New Roman" w:cs="Times New Roman"/>
                <w:sz w:val="24"/>
                <w:szCs w:val="24"/>
                <w:lang w:eastAsia="ru-RU"/>
              </w:rPr>
              <w:t xml:space="preserve">допуск к государственной тайне): </w:t>
            </w:r>
            <w:r w:rsidRPr="00DA1494">
              <w:rPr>
                <w:rFonts w:ascii="Times New Roman" w:eastAsia="Times New Roman" w:hAnsi="Times New Roman" w:cs="Times New Roman"/>
                <w:sz w:val="24"/>
                <w:szCs w:val="24"/>
                <w:lang w:eastAsia="ru-RU"/>
              </w:rPr>
              <w:br/>
              <w:t>наименование органа или организации, оформивших допуск, форма допуска, год оформления</w:t>
            </w:r>
          </w:p>
        </w:tc>
        <w:tc>
          <w:tcPr>
            <w:tcW w:w="5103" w:type="dxa"/>
            <w:tcBorders>
              <w:bottom w:val="single" w:sz="4" w:space="0" w:color="auto"/>
            </w:tcBorders>
          </w:tcPr>
          <w:p w14:paraId="5BB718C3" w14:textId="77777777" w:rsidR="00DA1494" w:rsidRPr="00DA1494" w:rsidRDefault="00DA1494" w:rsidP="00A576C9">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Министерство сельского хозяйства Российской Федерации, 2 форма, 201</w:t>
            </w:r>
            <w:r w:rsidR="00A576C9">
              <w:rPr>
                <w:rFonts w:ascii="Times New Roman" w:eastAsia="Times New Roman" w:hAnsi="Times New Roman" w:cs="Times New Roman"/>
                <w:sz w:val="24"/>
                <w:szCs w:val="24"/>
                <w:lang w:eastAsia="ru-RU"/>
              </w:rPr>
              <w:t>7</w:t>
            </w:r>
            <w:r w:rsidRPr="00DA1494">
              <w:rPr>
                <w:rFonts w:ascii="Times New Roman" w:eastAsia="Times New Roman" w:hAnsi="Times New Roman" w:cs="Times New Roman"/>
                <w:sz w:val="24"/>
                <w:szCs w:val="24"/>
                <w:lang w:eastAsia="ru-RU"/>
              </w:rPr>
              <w:t xml:space="preserve"> год</w:t>
            </w:r>
          </w:p>
        </w:tc>
      </w:tr>
      <w:tr w:rsidR="00DA1494" w:rsidRPr="00DA1494" w14:paraId="333255BD" w14:textId="77777777" w:rsidTr="005B73A9">
        <w:trPr>
          <w:cantSplit/>
        </w:trPr>
        <w:tc>
          <w:tcPr>
            <w:tcW w:w="4706" w:type="dxa"/>
          </w:tcPr>
          <w:p w14:paraId="5363BB0A" w14:textId="77777777" w:rsidR="00DA1494" w:rsidRPr="00DA1494" w:rsidRDefault="00DA1494" w:rsidP="00DA1494">
            <w:pPr>
              <w:widowControl w:val="0"/>
              <w:spacing w:after="12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lastRenderedPageBreak/>
              <w:t xml:space="preserve">17. Паспорт, удостоверяющий личность гражданина Российской Федерации </w:t>
            </w:r>
            <w:r w:rsidRPr="00DA1494">
              <w:rPr>
                <w:rFonts w:ascii="Times New Roman" w:eastAsia="Times New Roman" w:hAnsi="Times New Roman" w:cs="Times New Roman"/>
                <w:sz w:val="24"/>
                <w:szCs w:val="24"/>
                <w:lang w:eastAsia="ru-RU"/>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103" w:type="dxa"/>
          </w:tcPr>
          <w:p w14:paraId="340B5E6D" w14:textId="77777777" w:rsidR="00DA1494" w:rsidRPr="00DA1494" w:rsidRDefault="00DA1494" w:rsidP="00AF3E10">
            <w:pPr>
              <w:widowControl w:val="0"/>
              <w:spacing w:after="0" w:line="240" w:lineRule="auto"/>
              <w:ind w:left="57" w:right="5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7</w:t>
            </w:r>
            <w:r w:rsidR="00AF3E10">
              <w:rPr>
                <w:rFonts w:ascii="Times New Roman" w:eastAsia="Times New Roman" w:hAnsi="Times New Roman" w:cs="Times New Roman"/>
                <w:sz w:val="24"/>
                <w:szCs w:val="24"/>
                <w:lang w:eastAsia="ru-RU"/>
              </w:rPr>
              <w:t>7</w:t>
            </w:r>
            <w:r w:rsidRPr="00DA1494">
              <w:rPr>
                <w:rFonts w:ascii="Times New Roman" w:eastAsia="Times New Roman" w:hAnsi="Times New Roman" w:cs="Times New Roman"/>
                <w:sz w:val="24"/>
                <w:szCs w:val="24"/>
                <w:lang w:eastAsia="ru-RU"/>
              </w:rPr>
              <w:t xml:space="preserve"> 5</w:t>
            </w:r>
            <w:r w:rsidR="00AF3E10">
              <w:rPr>
                <w:rFonts w:ascii="Times New Roman" w:eastAsia="Times New Roman" w:hAnsi="Times New Roman" w:cs="Times New Roman"/>
                <w:sz w:val="24"/>
                <w:szCs w:val="24"/>
                <w:lang w:eastAsia="ru-RU"/>
              </w:rPr>
              <w:t>30</w:t>
            </w:r>
            <w:r w:rsidRPr="00DA1494">
              <w:rPr>
                <w:rFonts w:ascii="Times New Roman" w:eastAsia="Times New Roman" w:hAnsi="Times New Roman" w:cs="Times New Roman"/>
                <w:sz w:val="24"/>
                <w:szCs w:val="24"/>
                <w:lang w:eastAsia="ru-RU"/>
              </w:rPr>
              <w:t>692</w:t>
            </w:r>
            <w:r w:rsidR="00AF3E10">
              <w:rPr>
                <w:rFonts w:ascii="Times New Roman" w:eastAsia="Times New Roman" w:hAnsi="Times New Roman" w:cs="Times New Roman"/>
                <w:sz w:val="24"/>
                <w:szCs w:val="24"/>
                <w:lang w:eastAsia="ru-RU"/>
              </w:rPr>
              <w:t>4</w:t>
            </w:r>
            <w:r w:rsidRPr="00DA1494">
              <w:rPr>
                <w:rFonts w:ascii="Times New Roman" w:eastAsia="Times New Roman" w:hAnsi="Times New Roman" w:cs="Times New Roman"/>
                <w:sz w:val="24"/>
                <w:szCs w:val="24"/>
                <w:lang w:eastAsia="ru-RU"/>
              </w:rPr>
              <w:t>, МВД 771</w:t>
            </w:r>
            <w:r w:rsidR="00AF3E10">
              <w:rPr>
                <w:rFonts w:ascii="Times New Roman" w:eastAsia="Times New Roman" w:hAnsi="Times New Roman" w:cs="Times New Roman"/>
                <w:sz w:val="24"/>
                <w:szCs w:val="24"/>
                <w:lang w:eastAsia="ru-RU"/>
              </w:rPr>
              <w:t>25</w:t>
            </w:r>
            <w:r w:rsidRPr="00DA1494">
              <w:rPr>
                <w:rFonts w:ascii="Times New Roman" w:eastAsia="Times New Roman" w:hAnsi="Times New Roman" w:cs="Times New Roman"/>
                <w:sz w:val="24"/>
                <w:szCs w:val="24"/>
                <w:lang w:eastAsia="ru-RU"/>
              </w:rPr>
              <w:t xml:space="preserve">, </w:t>
            </w:r>
            <w:r w:rsidR="00AF3E10">
              <w:rPr>
                <w:rFonts w:ascii="Times New Roman" w:eastAsia="Times New Roman" w:hAnsi="Times New Roman" w:cs="Times New Roman"/>
                <w:sz w:val="24"/>
                <w:szCs w:val="24"/>
                <w:lang w:eastAsia="ru-RU"/>
              </w:rPr>
              <w:t>2</w:t>
            </w:r>
            <w:r w:rsidRPr="00DA1494">
              <w:rPr>
                <w:rFonts w:ascii="Times New Roman" w:eastAsia="Times New Roman" w:hAnsi="Times New Roman" w:cs="Times New Roman"/>
                <w:sz w:val="24"/>
                <w:szCs w:val="24"/>
                <w:lang w:eastAsia="ru-RU"/>
              </w:rPr>
              <w:t>9.</w:t>
            </w:r>
            <w:r w:rsidR="00AF3E10">
              <w:rPr>
                <w:rFonts w:ascii="Times New Roman" w:eastAsia="Times New Roman" w:hAnsi="Times New Roman" w:cs="Times New Roman"/>
                <w:sz w:val="24"/>
                <w:szCs w:val="24"/>
                <w:lang w:eastAsia="ru-RU"/>
              </w:rPr>
              <w:t>10</w:t>
            </w:r>
            <w:r w:rsidRPr="00DA1494">
              <w:rPr>
                <w:rFonts w:ascii="Times New Roman" w:eastAsia="Times New Roman" w:hAnsi="Times New Roman" w:cs="Times New Roman"/>
                <w:sz w:val="24"/>
                <w:szCs w:val="24"/>
                <w:lang w:eastAsia="ru-RU"/>
              </w:rPr>
              <w:t>.202</w:t>
            </w:r>
            <w:r w:rsidR="00AF3E10">
              <w:rPr>
                <w:rFonts w:ascii="Times New Roman" w:eastAsia="Times New Roman" w:hAnsi="Times New Roman" w:cs="Times New Roman"/>
                <w:sz w:val="24"/>
                <w:szCs w:val="24"/>
                <w:lang w:eastAsia="ru-RU"/>
              </w:rPr>
              <w:t>2</w:t>
            </w:r>
            <w:r w:rsidRPr="00DA1494">
              <w:rPr>
                <w:rFonts w:ascii="Times New Roman" w:eastAsia="Times New Roman" w:hAnsi="Times New Roman" w:cs="Times New Roman"/>
                <w:sz w:val="24"/>
                <w:szCs w:val="24"/>
                <w:lang w:eastAsia="ru-RU"/>
              </w:rPr>
              <w:t xml:space="preserve">, </w:t>
            </w:r>
            <w:r w:rsidRPr="00DA1494">
              <w:rPr>
                <w:rFonts w:ascii="Times New Roman" w:eastAsia="Times New Roman" w:hAnsi="Times New Roman" w:cs="Times New Roman"/>
                <w:sz w:val="24"/>
                <w:szCs w:val="24"/>
                <w:lang w:eastAsia="ru-RU"/>
              </w:rPr>
              <w:br/>
              <w:t xml:space="preserve">срок действия до </w:t>
            </w:r>
            <w:r w:rsidR="00AF3E10">
              <w:rPr>
                <w:rFonts w:ascii="Times New Roman" w:eastAsia="Times New Roman" w:hAnsi="Times New Roman" w:cs="Times New Roman"/>
                <w:sz w:val="24"/>
                <w:szCs w:val="24"/>
                <w:lang w:eastAsia="ru-RU"/>
              </w:rPr>
              <w:t>2</w:t>
            </w:r>
            <w:r w:rsidRPr="00DA1494">
              <w:rPr>
                <w:rFonts w:ascii="Times New Roman" w:eastAsia="Times New Roman" w:hAnsi="Times New Roman" w:cs="Times New Roman"/>
                <w:sz w:val="24"/>
                <w:szCs w:val="24"/>
                <w:lang w:eastAsia="ru-RU"/>
              </w:rPr>
              <w:t>9.</w:t>
            </w:r>
            <w:r w:rsidR="00AF3E10">
              <w:rPr>
                <w:rFonts w:ascii="Times New Roman" w:eastAsia="Times New Roman" w:hAnsi="Times New Roman" w:cs="Times New Roman"/>
                <w:sz w:val="24"/>
                <w:szCs w:val="24"/>
                <w:lang w:eastAsia="ru-RU"/>
              </w:rPr>
              <w:t>10</w:t>
            </w:r>
            <w:r w:rsidRPr="00DA1494">
              <w:rPr>
                <w:rFonts w:ascii="Times New Roman" w:eastAsia="Times New Roman" w:hAnsi="Times New Roman" w:cs="Times New Roman"/>
                <w:sz w:val="24"/>
                <w:szCs w:val="24"/>
                <w:lang w:eastAsia="ru-RU"/>
              </w:rPr>
              <w:t>.203</w:t>
            </w:r>
            <w:r w:rsidR="00AF3E10">
              <w:rPr>
                <w:rFonts w:ascii="Times New Roman" w:eastAsia="Times New Roman" w:hAnsi="Times New Roman" w:cs="Times New Roman"/>
                <w:sz w:val="24"/>
                <w:szCs w:val="24"/>
                <w:lang w:eastAsia="ru-RU"/>
              </w:rPr>
              <w:t>2</w:t>
            </w:r>
            <w:r w:rsidRPr="00DA1494">
              <w:rPr>
                <w:rFonts w:ascii="Times New Roman" w:eastAsia="Times New Roman" w:hAnsi="Times New Roman" w:cs="Times New Roman"/>
                <w:sz w:val="24"/>
                <w:szCs w:val="24"/>
                <w:lang w:eastAsia="ru-RU"/>
              </w:rPr>
              <w:t xml:space="preserve">.  </w:t>
            </w:r>
          </w:p>
        </w:tc>
      </w:tr>
    </w:tbl>
    <w:p w14:paraId="2D0FFAD8" w14:textId="77777777" w:rsidR="00DA1494" w:rsidRPr="00DA1494" w:rsidRDefault="00DA1494" w:rsidP="00DA1494">
      <w:pPr>
        <w:widowControl w:val="0"/>
        <w:spacing w:after="0" w:line="240" w:lineRule="auto"/>
        <w:rPr>
          <w:rFonts w:ascii="Times New Roman" w:eastAsia="Times New Roman" w:hAnsi="Times New Roman" w:cs="Times New Roman"/>
          <w:sz w:val="2"/>
          <w:szCs w:val="2"/>
          <w:lang w:eastAsia="ru-RU"/>
        </w:rPr>
      </w:pPr>
    </w:p>
    <w:p w14:paraId="5916F95F" w14:textId="77777777" w:rsidR="00DA1494" w:rsidRPr="00DA1494" w:rsidRDefault="00DA1494" w:rsidP="00DA1494">
      <w:pPr>
        <w:widowControl w:val="0"/>
        <w:spacing w:before="240"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18. Заполняется при поступлении на службу:</w:t>
      </w:r>
    </w:p>
    <w:p w14:paraId="6169A799"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внешней разведки Российской Федерации;</w:t>
      </w:r>
    </w:p>
    <w:p w14:paraId="2D4F7C9D"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внутренних дел Российской Федерации;</w:t>
      </w:r>
    </w:p>
    <w:p w14:paraId="5D6C5951"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государственной охраны;</w:t>
      </w:r>
    </w:p>
    <w:p w14:paraId="20AB60CE"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и организации прокуратуры Российской Федерации;</w:t>
      </w:r>
    </w:p>
    <w:p w14:paraId="69AD7349"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принудительного исполнения Российской Федерации;</w:t>
      </w:r>
    </w:p>
    <w:p w14:paraId="3E2C970E"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Следственный комитет Российской Федерации;</w:t>
      </w:r>
    </w:p>
    <w:p w14:paraId="4FABBE44" w14:textId="77777777" w:rsidR="00DA1494" w:rsidRPr="00DA1494" w:rsidRDefault="00DA1494" w:rsidP="00DA1494">
      <w:pPr>
        <w:widowControl w:val="0"/>
        <w:spacing w:after="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федеральный орган обеспечения мобилизационной подготовки органов государственной власти Российской Федерации;</w:t>
      </w:r>
    </w:p>
    <w:p w14:paraId="0AAF09CD" w14:textId="77777777" w:rsidR="00DA1494" w:rsidRPr="00DA1494" w:rsidRDefault="00DA1494" w:rsidP="00DA1494">
      <w:pPr>
        <w:widowControl w:val="0"/>
        <w:spacing w:after="12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 xml:space="preserve">в учреждения и органы уголовно-исполнительной системы Российской Федерации, </w:t>
      </w:r>
      <w:r w:rsidRPr="00DA1494">
        <w:rPr>
          <w:rFonts w:ascii="Times New Roman" w:eastAsia="Times New Roman" w:hAnsi="Times New Roman" w:cs="Times New Roman"/>
          <w:sz w:val="20"/>
          <w:szCs w:val="20"/>
          <w:lang w:eastAsia="ru-RU"/>
        </w:rPr>
        <w:br/>
        <w:t>а также на военную службу по контракту в войска национальной гвардии Российской Федерации.</w:t>
      </w:r>
    </w:p>
    <w:p w14:paraId="7817C1CE"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DA1494">
        <w:rPr>
          <w:rFonts w:ascii="Times New Roman" w:eastAsia="Times New Roman" w:hAnsi="Times New Roman" w:cs="Times New Roman"/>
          <w:sz w:val="24"/>
          <w:szCs w:val="24"/>
          <w:lang w:eastAsia="ru-RU"/>
        </w:rPr>
        <w:br/>
      </w:r>
    </w:p>
    <w:p w14:paraId="4272EEDA"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4E41F424"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533FE5D7"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p>
    <w:p w14:paraId="55613E00"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0E945820"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19. Имеете ли статус иностранного агента (дата решения о включении в реестр </w:t>
      </w:r>
      <w:r w:rsidRPr="00DA1494">
        <w:rPr>
          <w:rFonts w:ascii="Times New Roman" w:eastAsia="Times New Roman" w:hAnsi="Times New Roman" w:cs="Times New Roman"/>
          <w:sz w:val="24"/>
          <w:szCs w:val="24"/>
          <w:lang w:eastAsia="ru-RU"/>
        </w:rPr>
        <w:br/>
        <w:t xml:space="preserve">иностранных агентов) в реестр иностранных агентов не включен </w:t>
      </w:r>
    </w:p>
    <w:p w14:paraId="6C057A18" w14:textId="77777777" w:rsidR="00DA1494" w:rsidRPr="00DA1494" w:rsidRDefault="00DA1494" w:rsidP="00DA1494">
      <w:pPr>
        <w:widowControl w:val="0"/>
        <w:pBdr>
          <w:top w:val="single" w:sz="4" w:space="1" w:color="auto"/>
        </w:pBdr>
        <w:spacing w:after="120" w:line="240" w:lineRule="auto"/>
        <w:ind w:left="2410"/>
        <w:jc w:val="both"/>
        <w:rPr>
          <w:rFonts w:ascii="Times New Roman" w:eastAsia="Times New Roman" w:hAnsi="Times New Roman" w:cs="Times New Roman"/>
          <w:sz w:val="2"/>
          <w:szCs w:val="2"/>
          <w:lang w:eastAsia="ru-RU"/>
        </w:rPr>
      </w:pPr>
    </w:p>
    <w:p w14:paraId="2929ECF2"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20. Имеется ли вступившее в законную силу решение суда о признании </w:t>
      </w:r>
      <w:r w:rsidRPr="00DA1494">
        <w:rPr>
          <w:rFonts w:ascii="Times New Roman" w:eastAsia="Times New Roman" w:hAnsi="Times New Roman" w:cs="Times New Roman"/>
          <w:sz w:val="24"/>
          <w:szCs w:val="24"/>
          <w:lang w:eastAsia="ru-RU"/>
        </w:rPr>
        <w:br/>
        <w:t xml:space="preserve">Вас недееспособным или ограниченно дееспособным (дата и номер решения суда) </w:t>
      </w:r>
    </w:p>
    <w:p w14:paraId="4873CE10"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493A89">
        <w:rPr>
          <w:rFonts w:ascii="Times New Roman" w:eastAsia="Times New Roman" w:hAnsi="Times New Roman" w:cs="Times New Roman"/>
          <w:sz w:val="24"/>
          <w:szCs w:val="24"/>
          <w:u w:val="single"/>
          <w:lang w:eastAsia="ru-RU"/>
        </w:rPr>
        <w:t>Решение суда о признании меня недееспособным или ограниченно дееспособным</w:t>
      </w:r>
      <w:r w:rsidR="000711EA" w:rsidRPr="00493A89">
        <w:rPr>
          <w:rFonts w:ascii="Times New Roman" w:eastAsia="Times New Roman" w:hAnsi="Times New Roman" w:cs="Times New Roman"/>
          <w:sz w:val="24"/>
          <w:szCs w:val="24"/>
          <w:u w:val="single"/>
          <w:lang w:eastAsia="ru-RU"/>
        </w:rPr>
        <w:t>,</w:t>
      </w:r>
      <w:r w:rsidRPr="00493A89">
        <w:rPr>
          <w:rFonts w:ascii="Times New Roman" w:eastAsia="Times New Roman" w:hAnsi="Times New Roman" w:cs="Times New Roman"/>
          <w:sz w:val="24"/>
          <w:szCs w:val="24"/>
          <w:u w:val="single"/>
          <w:lang w:eastAsia="ru-RU"/>
        </w:rPr>
        <w:t xml:space="preserve"> вступившее</w:t>
      </w:r>
      <w:r w:rsidRPr="00DA1494">
        <w:rPr>
          <w:rFonts w:ascii="Times New Roman" w:eastAsia="Times New Roman" w:hAnsi="Times New Roman" w:cs="Times New Roman"/>
          <w:sz w:val="24"/>
          <w:szCs w:val="24"/>
          <w:lang w:eastAsia="ru-RU"/>
        </w:rPr>
        <w:t xml:space="preserve"> </w:t>
      </w:r>
      <w:r w:rsidRPr="00DA1494">
        <w:rPr>
          <w:rFonts w:ascii="Times New Roman" w:eastAsia="Times New Roman" w:hAnsi="Times New Roman" w:cs="Times New Roman"/>
          <w:sz w:val="24"/>
          <w:szCs w:val="24"/>
          <w:lang w:eastAsia="ru-RU"/>
        </w:rPr>
        <w:br/>
        <w:t>в законную силу</w:t>
      </w:r>
      <w:r w:rsidR="000711EA">
        <w:rPr>
          <w:rFonts w:ascii="Times New Roman" w:eastAsia="Times New Roman" w:hAnsi="Times New Roman" w:cs="Times New Roman"/>
          <w:sz w:val="24"/>
          <w:szCs w:val="24"/>
          <w:lang w:eastAsia="ru-RU"/>
        </w:rPr>
        <w:t>,</w:t>
      </w:r>
      <w:r w:rsidRPr="00DA1494">
        <w:rPr>
          <w:rFonts w:ascii="Times New Roman" w:eastAsia="Times New Roman" w:hAnsi="Times New Roman" w:cs="Times New Roman"/>
          <w:sz w:val="24"/>
          <w:szCs w:val="24"/>
          <w:lang w:eastAsia="ru-RU"/>
        </w:rPr>
        <w:t xml:space="preserve"> не имею</w:t>
      </w:r>
    </w:p>
    <w:p w14:paraId="1DB526F6"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49A47B77"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21. Замещаете ли государственную должность Российской Федерации, </w:t>
      </w:r>
      <w:r w:rsidRPr="00DA1494">
        <w:rPr>
          <w:rFonts w:ascii="Times New Roman" w:eastAsia="Times New Roman" w:hAnsi="Times New Roman" w:cs="Times New Roman"/>
          <w:sz w:val="24"/>
          <w:szCs w:val="24"/>
          <w:lang w:eastAsia="ru-RU"/>
        </w:rPr>
        <w:br/>
        <w:t xml:space="preserve">государственную должность субъекта Российской Федерации, муниципальную </w:t>
      </w:r>
      <w:r w:rsidRPr="00DA1494">
        <w:rPr>
          <w:rFonts w:ascii="Times New Roman" w:eastAsia="Times New Roman" w:hAnsi="Times New Roman" w:cs="Times New Roman"/>
          <w:sz w:val="24"/>
          <w:szCs w:val="24"/>
          <w:lang w:eastAsia="ru-RU"/>
        </w:rPr>
        <w:br/>
        <w:t xml:space="preserve">должность (полное наименование должности) </w:t>
      </w:r>
    </w:p>
    <w:p w14:paraId="462164BD"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493A89">
        <w:rPr>
          <w:rFonts w:ascii="Times New Roman" w:eastAsia="Times New Roman" w:hAnsi="Times New Roman" w:cs="Times New Roman"/>
          <w:sz w:val="24"/>
          <w:szCs w:val="24"/>
          <w:u w:val="single"/>
          <w:lang w:eastAsia="ru-RU"/>
        </w:rPr>
        <w:t>государственную должность Российской Федерации, государственную должность субъекта</w:t>
      </w:r>
      <w:r w:rsidRPr="00DA1494">
        <w:rPr>
          <w:rFonts w:ascii="Times New Roman" w:eastAsia="Times New Roman" w:hAnsi="Times New Roman" w:cs="Times New Roman"/>
          <w:sz w:val="24"/>
          <w:szCs w:val="24"/>
          <w:lang w:eastAsia="ru-RU"/>
        </w:rPr>
        <w:t xml:space="preserve"> Российской Федерации, муниципальную должность не замещаю </w:t>
      </w:r>
    </w:p>
    <w:p w14:paraId="0A227EB4"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68638346"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DA1494">
        <w:rPr>
          <w:rFonts w:ascii="Times New Roman" w:eastAsia="Times New Roman" w:hAnsi="Times New Roman" w:cs="Times New Roman"/>
          <w:sz w:val="24"/>
          <w:szCs w:val="24"/>
          <w:lang w:eastAsia="ru-RU"/>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DA1494">
        <w:rPr>
          <w:rFonts w:ascii="Times New Roman" w:eastAsia="Times New Roman" w:hAnsi="Times New Roman" w:cs="Times New Roman"/>
          <w:sz w:val="24"/>
          <w:szCs w:val="24"/>
          <w:lang w:eastAsia="ru-RU"/>
        </w:rPr>
        <w:br/>
        <w:t xml:space="preserve">не вхожу в состав органов управления, попечительских или наблюдательных советов, иных </w:t>
      </w:r>
    </w:p>
    <w:p w14:paraId="4CB003FF"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1796393D"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органов иностранных некоммерческих неправительственных организаций и действующих </w:t>
      </w:r>
    </w:p>
    <w:p w14:paraId="791E8657"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2314A5C1"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на территории Российской Федерации их структурных подразделений </w:t>
      </w:r>
    </w:p>
    <w:p w14:paraId="6A279130"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0AF9C17F"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2A80DD8F" w14:textId="77777777" w:rsidR="00DA1494" w:rsidRPr="00DA1494" w:rsidRDefault="00DA1494" w:rsidP="00DA1494">
      <w:pPr>
        <w:widowControl w:val="0"/>
        <w:spacing w:after="0" w:line="240" w:lineRule="auto"/>
        <w:ind w:firstLine="56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2CC0882C" w14:textId="77777777" w:rsidR="00DA1494" w:rsidRPr="00DA1494" w:rsidRDefault="00DA1494" w:rsidP="00DA1494">
      <w:pPr>
        <w:widowControl w:val="0"/>
        <w:spacing w:after="240" w:line="240" w:lineRule="auto"/>
        <w:ind w:firstLine="56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Наименования организации, органа указываются полностью так, как они </w:t>
      </w:r>
      <w:r w:rsidRPr="00DA1494">
        <w:rPr>
          <w:rFonts w:ascii="Times New Roman" w:eastAsia="Times New Roman" w:hAnsi="Times New Roman" w:cs="Times New Roman"/>
          <w:sz w:val="24"/>
          <w:szCs w:val="24"/>
          <w:lang w:eastAsia="ru-RU"/>
        </w:rPr>
        <w:br/>
      </w:r>
      <w:r w:rsidRPr="00DA1494">
        <w:rPr>
          <w:rFonts w:ascii="Times New Roman" w:eastAsia="Times New Roman" w:hAnsi="Times New Roman" w:cs="Times New Roman"/>
          <w:sz w:val="24"/>
          <w:szCs w:val="24"/>
          <w:lang w:eastAsia="ru-RU"/>
        </w:rPr>
        <w:lastRenderedPageBreak/>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3"/>
        <w:tblW w:w="10348" w:type="dxa"/>
        <w:tblLayout w:type="fixed"/>
        <w:tblCellMar>
          <w:left w:w="28" w:type="dxa"/>
          <w:right w:w="28" w:type="dxa"/>
        </w:tblCellMar>
        <w:tblLook w:val="01E0" w:firstRow="1" w:lastRow="1" w:firstColumn="1" w:lastColumn="1" w:noHBand="0" w:noVBand="0"/>
      </w:tblPr>
      <w:tblGrid>
        <w:gridCol w:w="1531"/>
        <w:gridCol w:w="1531"/>
        <w:gridCol w:w="4054"/>
        <w:gridCol w:w="3232"/>
      </w:tblGrid>
      <w:tr w:rsidR="00DA1494" w:rsidRPr="005108F2" w14:paraId="17D0C9EC" w14:textId="77777777" w:rsidTr="00A0214D">
        <w:trPr>
          <w:trHeight w:val="500"/>
        </w:trPr>
        <w:tc>
          <w:tcPr>
            <w:tcW w:w="3062" w:type="dxa"/>
            <w:gridSpan w:val="2"/>
            <w:tcBorders>
              <w:left w:val="nil"/>
            </w:tcBorders>
          </w:tcPr>
          <w:p w14:paraId="7134D5ED" w14:textId="77777777" w:rsidR="00DA1494" w:rsidRPr="005108F2" w:rsidRDefault="00DA1494" w:rsidP="00DA1494">
            <w:pPr>
              <w:widowControl w:val="0"/>
              <w:jc w:val="center"/>
              <w:rPr>
                <w:sz w:val="24"/>
                <w:szCs w:val="24"/>
              </w:rPr>
            </w:pPr>
            <w:r w:rsidRPr="005108F2">
              <w:rPr>
                <w:sz w:val="24"/>
                <w:szCs w:val="24"/>
              </w:rPr>
              <w:t>Месяц и год</w:t>
            </w:r>
          </w:p>
        </w:tc>
        <w:tc>
          <w:tcPr>
            <w:tcW w:w="4054" w:type="dxa"/>
            <w:vMerge w:val="restart"/>
          </w:tcPr>
          <w:p w14:paraId="12FFCC0D" w14:textId="77777777" w:rsidR="00DA1494" w:rsidRPr="005108F2" w:rsidRDefault="00DA1494" w:rsidP="00DA1494">
            <w:pPr>
              <w:widowControl w:val="0"/>
              <w:spacing w:after="120"/>
              <w:jc w:val="center"/>
              <w:rPr>
                <w:sz w:val="24"/>
                <w:szCs w:val="24"/>
              </w:rPr>
            </w:pPr>
            <w:r w:rsidRPr="005108F2">
              <w:rPr>
                <w:sz w:val="24"/>
                <w:szCs w:val="24"/>
              </w:rPr>
              <w:t>Должность с указанием наименования организации, органа</w:t>
            </w:r>
          </w:p>
        </w:tc>
        <w:tc>
          <w:tcPr>
            <w:tcW w:w="3232" w:type="dxa"/>
            <w:vMerge w:val="restart"/>
            <w:tcBorders>
              <w:right w:val="nil"/>
            </w:tcBorders>
          </w:tcPr>
          <w:p w14:paraId="7A43D860" w14:textId="77777777" w:rsidR="00DA1494" w:rsidRPr="005108F2" w:rsidRDefault="00DA1494" w:rsidP="00DA1494">
            <w:pPr>
              <w:widowControl w:val="0"/>
              <w:jc w:val="center"/>
              <w:rPr>
                <w:sz w:val="24"/>
                <w:szCs w:val="24"/>
              </w:rPr>
            </w:pPr>
            <w:r w:rsidRPr="005108F2">
              <w:rPr>
                <w:sz w:val="24"/>
                <w:szCs w:val="24"/>
              </w:rPr>
              <w:t>Адрес организации, органа</w:t>
            </w:r>
          </w:p>
        </w:tc>
      </w:tr>
      <w:tr w:rsidR="00DA1494" w:rsidRPr="005108F2" w14:paraId="0FFC2B8F" w14:textId="77777777" w:rsidTr="00A0214D">
        <w:tc>
          <w:tcPr>
            <w:tcW w:w="1531" w:type="dxa"/>
            <w:tcBorders>
              <w:left w:val="nil"/>
            </w:tcBorders>
            <w:vAlign w:val="center"/>
          </w:tcPr>
          <w:p w14:paraId="3FDF1DB4" w14:textId="77777777" w:rsidR="00DA1494" w:rsidRPr="005108F2" w:rsidRDefault="00DA1494" w:rsidP="00DA1494">
            <w:pPr>
              <w:widowControl w:val="0"/>
              <w:jc w:val="center"/>
              <w:rPr>
                <w:sz w:val="24"/>
                <w:szCs w:val="24"/>
              </w:rPr>
            </w:pPr>
            <w:r w:rsidRPr="005108F2">
              <w:rPr>
                <w:sz w:val="24"/>
                <w:szCs w:val="24"/>
              </w:rPr>
              <w:t>приема</w:t>
            </w:r>
          </w:p>
        </w:tc>
        <w:tc>
          <w:tcPr>
            <w:tcW w:w="1531" w:type="dxa"/>
            <w:vAlign w:val="center"/>
          </w:tcPr>
          <w:p w14:paraId="6D835A5B" w14:textId="77777777" w:rsidR="00DA1494" w:rsidRPr="005108F2" w:rsidRDefault="00DA1494" w:rsidP="00DA1494">
            <w:pPr>
              <w:widowControl w:val="0"/>
              <w:jc w:val="center"/>
              <w:rPr>
                <w:sz w:val="24"/>
                <w:szCs w:val="24"/>
              </w:rPr>
            </w:pPr>
            <w:r w:rsidRPr="005108F2">
              <w:rPr>
                <w:sz w:val="24"/>
                <w:szCs w:val="24"/>
              </w:rPr>
              <w:t>увольнения</w:t>
            </w:r>
          </w:p>
        </w:tc>
        <w:tc>
          <w:tcPr>
            <w:tcW w:w="4054" w:type="dxa"/>
            <w:vMerge/>
          </w:tcPr>
          <w:p w14:paraId="632E3856" w14:textId="77777777" w:rsidR="00DA1494" w:rsidRPr="005108F2" w:rsidRDefault="00DA1494" w:rsidP="00DA1494">
            <w:pPr>
              <w:widowControl w:val="0"/>
              <w:rPr>
                <w:sz w:val="24"/>
                <w:szCs w:val="24"/>
              </w:rPr>
            </w:pPr>
          </w:p>
        </w:tc>
        <w:tc>
          <w:tcPr>
            <w:tcW w:w="3232" w:type="dxa"/>
            <w:vMerge/>
            <w:tcBorders>
              <w:right w:val="nil"/>
            </w:tcBorders>
          </w:tcPr>
          <w:p w14:paraId="7F342F01" w14:textId="77777777" w:rsidR="00DA1494" w:rsidRPr="005108F2" w:rsidRDefault="00DA1494" w:rsidP="00DA1494">
            <w:pPr>
              <w:widowControl w:val="0"/>
              <w:rPr>
                <w:sz w:val="24"/>
                <w:szCs w:val="24"/>
              </w:rPr>
            </w:pPr>
          </w:p>
        </w:tc>
      </w:tr>
      <w:tr w:rsidR="00DA1494" w:rsidRPr="005108F2" w14:paraId="72FEDCBC" w14:textId="77777777" w:rsidTr="00A0214D">
        <w:tc>
          <w:tcPr>
            <w:tcW w:w="1531" w:type="dxa"/>
            <w:tcBorders>
              <w:left w:val="nil"/>
            </w:tcBorders>
          </w:tcPr>
          <w:p w14:paraId="581FB988" w14:textId="77777777" w:rsidR="00DA1494" w:rsidRPr="005108F2" w:rsidRDefault="00DA1494" w:rsidP="005108F2">
            <w:pPr>
              <w:widowControl w:val="0"/>
              <w:jc w:val="center"/>
              <w:rPr>
                <w:sz w:val="24"/>
                <w:szCs w:val="24"/>
              </w:rPr>
            </w:pPr>
            <w:r w:rsidRPr="005108F2">
              <w:rPr>
                <w:sz w:val="24"/>
                <w:szCs w:val="24"/>
              </w:rPr>
              <w:t>08.199</w:t>
            </w:r>
            <w:r w:rsidR="005108F2" w:rsidRPr="005108F2">
              <w:rPr>
                <w:sz w:val="24"/>
                <w:szCs w:val="24"/>
              </w:rPr>
              <w:t>1</w:t>
            </w:r>
          </w:p>
        </w:tc>
        <w:tc>
          <w:tcPr>
            <w:tcW w:w="1531" w:type="dxa"/>
          </w:tcPr>
          <w:p w14:paraId="541D732B" w14:textId="77777777" w:rsidR="00DA1494" w:rsidRPr="005108F2" w:rsidRDefault="00DA1494" w:rsidP="005108F2">
            <w:pPr>
              <w:widowControl w:val="0"/>
              <w:jc w:val="center"/>
              <w:rPr>
                <w:sz w:val="24"/>
                <w:szCs w:val="24"/>
              </w:rPr>
            </w:pPr>
            <w:r w:rsidRPr="005108F2">
              <w:rPr>
                <w:sz w:val="24"/>
                <w:szCs w:val="24"/>
              </w:rPr>
              <w:t>06.199</w:t>
            </w:r>
            <w:r w:rsidR="005108F2" w:rsidRPr="005108F2">
              <w:rPr>
                <w:sz w:val="24"/>
                <w:szCs w:val="24"/>
              </w:rPr>
              <w:t>5</w:t>
            </w:r>
          </w:p>
        </w:tc>
        <w:tc>
          <w:tcPr>
            <w:tcW w:w="4054" w:type="dxa"/>
          </w:tcPr>
          <w:p w14:paraId="08D80D85" w14:textId="77777777" w:rsidR="00DA1494" w:rsidRPr="005108F2" w:rsidRDefault="0052490E" w:rsidP="008E271A">
            <w:pPr>
              <w:widowControl w:val="0"/>
              <w:rPr>
                <w:sz w:val="24"/>
                <w:szCs w:val="24"/>
              </w:rPr>
            </w:pPr>
            <w:r w:rsidRPr="005108F2">
              <w:rPr>
                <w:sz w:val="24"/>
                <w:szCs w:val="24"/>
              </w:rPr>
              <w:t>Курсант</w:t>
            </w:r>
            <w:r w:rsidR="008E271A" w:rsidRPr="005108F2">
              <w:rPr>
                <w:sz w:val="24"/>
                <w:szCs w:val="24"/>
              </w:rPr>
              <w:t xml:space="preserve"> Ярославского высшего военного финансового</w:t>
            </w:r>
            <w:r w:rsidR="00DA1494" w:rsidRPr="005108F2">
              <w:rPr>
                <w:sz w:val="24"/>
                <w:szCs w:val="24"/>
              </w:rPr>
              <w:t xml:space="preserve"> ордена Красной Звезды училище имени генерала армии А.В. Хрулева</w:t>
            </w:r>
          </w:p>
        </w:tc>
        <w:tc>
          <w:tcPr>
            <w:tcW w:w="3232" w:type="dxa"/>
            <w:tcBorders>
              <w:right w:val="nil"/>
            </w:tcBorders>
          </w:tcPr>
          <w:p w14:paraId="638B5313" w14:textId="77777777" w:rsidR="00DA1494" w:rsidRPr="005108F2" w:rsidRDefault="00DA1494" w:rsidP="00DA1494">
            <w:pPr>
              <w:widowControl w:val="0"/>
              <w:rPr>
                <w:sz w:val="24"/>
                <w:szCs w:val="24"/>
              </w:rPr>
            </w:pPr>
            <w:r w:rsidRPr="005108F2">
              <w:rPr>
                <w:sz w:val="24"/>
                <w:szCs w:val="24"/>
              </w:rPr>
              <w:t>г. Ярославль, ул. Большая Октябрьская, д. 67</w:t>
            </w:r>
          </w:p>
        </w:tc>
      </w:tr>
      <w:tr w:rsidR="005108F2" w:rsidRPr="005108F2" w14:paraId="064936BC" w14:textId="77777777" w:rsidTr="00A0214D">
        <w:tc>
          <w:tcPr>
            <w:tcW w:w="1531" w:type="dxa"/>
            <w:tcBorders>
              <w:left w:val="nil"/>
            </w:tcBorders>
          </w:tcPr>
          <w:p w14:paraId="36671A86" w14:textId="77777777" w:rsidR="005108F2" w:rsidRPr="005108F2" w:rsidRDefault="005108F2" w:rsidP="005108F2">
            <w:pPr>
              <w:widowControl w:val="0"/>
              <w:jc w:val="center"/>
              <w:rPr>
                <w:sz w:val="24"/>
                <w:szCs w:val="24"/>
              </w:rPr>
            </w:pPr>
            <w:r w:rsidRPr="005108F2">
              <w:rPr>
                <w:sz w:val="24"/>
                <w:szCs w:val="24"/>
              </w:rPr>
              <w:t>07..2001</w:t>
            </w:r>
          </w:p>
        </w:tc>
        <w:tc>
          <w:tcPr>
            <w:tcW w:w="1531" w:type="dxa"/>
          </w:tcPr>
          <w:p w14:paraId="2C7154D5" w14:textId="77777777" w:rsidR="005108F2" w:rsidRPr="005108F2" w:rsidRDefault="005108F2" w:rsidP="00221AA8">
            <w:pPr>
              <w:widowControl w:val="0"/>
              <w:jc w:val="center"/>
              <w:rPr>
                <w:sz w:val="24"/>
                <w:szCs w:val="24"/>
              </w:rPr>
            </w:pPr>
            <w:r w:rsidRPr="005108F2">
              <w:rPr>
                <w:sz w:val="24"/>
                <w:szCs w:val="24"/>
              </w:rPr>
              <w:t>06.2002</w:t>
            </w:r>
          </w:p>
        </w:tc>
        <w:tc>
          <w:tcPr>
            <w:tcW w:w="4054" w:type="dxa"/>
          </w:tcPr>
          <w:p w14:paraId="12D0342B" w14:textId="77777777" w:rsidR="005108F2" w:rsidRPr="005108F2" w:rsidRDefault="005108F2" w:rsidP="00221AA8">
            <w:pPr>
              <w:widowControl w:val="0"/>
              <w:rPr>
                <w:sz w:val="24"/>
                <w:szCs w:val="24"/>
              </w:rPr>
            </w:pPr>
            <w:r w:rsidRPr="005108F2">
              <w:rPr>
                <w:sz w:val="24"/>
                <w:szCs w:val="24"/>
              </w:rPr>
              <w:t>Курьер Коммерческого банка «Русский банк развития»</w:t>
            </w:r>
          </w:p>
          <w:p w14:paraId="586DFF5B" w14:textId="77777777" w:rsidR="005108F2" w:rsidRPr="005108F2" w:rsidRDefault="005108F2" w:rsidP="00221AA8">
            <w:pPr>
              <w:widowControl w:val="0"/>
              <w:rPr>
                <w:sz w:val="24"/>
                <w:szCs w:val="24"/>
              </w:rPr>
            </w:pPr>
          </w:p>
        </w:tc>
        <w:tc>
          <w:tcPr>
            <w:tcW w:w="3232" w:type="dxa"/>
            <w:tcBorders>
              <w:right w:val="nil"/>
            </w:tcBorders>
          </w:tcPr>
          <w:p w14:paraId="0EEA2692" w14:textId="77777777" w:rsidR="005108F2" w:rsidRPr="005108F2" w:rsidRDefault="005108F2" w:rsidP="00221AA8">
            <w:pPr>
              <w:widowControl w:val="0"/>
              <w:rPr>
                <w:sz w:val="24"/>
                <w:szCs w:val="24"/>
              </w:rPr>
            </w:pPr>
            <w:r w:rsidRPr="005108F2">
              <w:rPr>
                <w:sz w:val="24"/>
                <w:szCs w:val="24"/>
              </w:rPr>
              <w:t xml:space="preserve">г. Москва, </w:t>
            </w:r>
          </w:p>
          <w:p w14:paraId="47D660B7" w14:textId="77777777" w:rsidR="005108F2" w:rsidRPr="005108F2" w:rsidRDefault="005108F2" w:rsidP="00221AA8">
            <w:pPr>
              <w:widowControl w:val="0"/>
              <w:rPr>
                <w:sz w:val="24"/>
                <w:szCs w:val="24"/>
              </w:rPr>
            </w:pPr>
            <w:r w:rsidRPr="005108F2">
              <w:rPr>
                <w:sz w:val="24"/>
                <w:szCs w:val="24"/>
              </w:rPr>
              <w:t>ул. Большая Никитская, д. 16</w:t>
            </w:r>
          </w:p>
        </w:tc>
      </w:tr>
      <w:tr w:rsidR="005108F2" w:rsidRPr="005108F2" w14:paraId="4374C828" w14:textId="77777777" w:rsidTr="00A0214D">
        <w:tc>
          <w:tcPr>
            <w:tcW w:w="1531" w:type="dxa"/>
            <w:tcBorders>
              <w:left w:val="nil"/>
            </w:tcBorders>
          </w:tcPr>
          <w:p w14:paraId="41C56D24" w14:textId="77777777" w:rsidR="005108F2" w:rsidRPr="005108F2" w:rsidRDefault="005108F2" w:rsidP="00221AA8">
            <w:pPr>
              <w:widowControl w:val="0"/>
              <w:jc w:val="center"/>
              <w:rPr>
                <w:sz w:val="24"/>
                <w:szCs w:val="24"/>
              </w:rPr>
            </w:pPr>
            <w:r w:rsidRPr="005108F2">
              <w:rPr>
                <w:sz w:val="24"/>
                <w:szCs w:val="24"/>
              </w:rPr>
              <w:t>07.2002</w:t>
            </w:r>
          </w:p>
        </w:tc>
        <w:tc>
          <w:tcPr>
            <w:tcW w:w="1531" w:type="dxa"/>
          </w:tcPr>
          <w:p w14:paraId="4DF8C350" w14:textId="77777777" w:rsidR="005108F2" w:rsidRPr="005108F2" w:rsidRDefault="005108F2" w:rsidP="00221AA8">
            <w:pPr>
              <w:widowControl w:val="0"/>
              <w:jc w:val="center"/>
              <w:rPr>
                <w:sz w:val="24"/>
                <w:szCs w:val="24"/>
              </w:rPr>
            </w:pPr>
            <w:r w:rsidRPr="005108F2">
              <w:rPr>
                <w:sz w:val="24"/>
                <w:szCs w:val="24"/>
              </w:rPr>
              <w:t>07.2004</w:t>
            </w:r>
          </w:p>
        </w:tc>
        <w:tc>
          <w:tcPr>
            <w:tcW w:w="4054" w:type="dxa"/>
          </w:tcPr>
          <w:p w14:paraId="5B69A79B" w14:textId="77777777" w:rsidR="005108F2" w:rsidRPr="005108F2" w:rsidRDefault="005108F2" w:rsidP="00221AA8">
            <w:pPr>
              <w:widowControl w:val="0"/>
              <w:rPr>
                <w:sz w:val="24"/>
                <w:szCs w:val="24"/>
              </w:rPr>
            </w:pPr>
            <w:r w:rsidRPr="005108F2">
              <w:rPr>
                <w:sz w:val="24"/>
                <w:szCs w:val="24"/>
              </w:rPr>
              <w:t>Оператор ЭВМ Федерального государственного унитарного предприятия «Главный центр специальной связи»</w:t>
            </w:r>
          </w:p>
        </w:tc>
        <w:tc>
          <w:tcPr>
            <w:tcW w:w="3232" w:type="dxa"/>
            <w:tcBorders>
              <w:right w:val="nil"/>
            </w:tcBorders>
          </w:tcPr>
          <w:p w14:paraId="7F4FD373" w14:textId="77777777" w:rsidR="005108F2" w:rsidRPr="005108F2" w:rsidRDefault="005108F2" w:rsidP="00221AA8">
            <w:pPr>
              <w:widowControl w:val="0"/>
              <w:rPr>
                <w:sz w:val="24"/>
                <w:szCs w:val="24"/>
              </w:rPr>
            </w:pPr>
            <w:r w:rsidRPr="005108F2">
              <w:rPr>
                <w:sz w:val="24"/>
                <w:szCs w:val="24"/>
              </w:rPr>
              <w:t xml:space="preserve">г. Москва, </w:t>
            </w:r>
          </w:p>
          <w:p w14:paraId="346FE36E" w14:textId="77777777" w:rsidR="005108F2" w:rsidRPr="005108F2" w:rsidRDefault="005108F2" w:rsidP="00221AA8">
            <w:pPr>
              <w:widowControl w:val="0"/>
              <w:rPr>
                <w:sz w:val="24"/>
                <w:szCs w:val="24"/>
              </w:rPr>
            </w:pPr>
            <w:r w:rsidRPr="005108F2">
              <w:rPr>
                <w:sz w:val="24"/>
                <w:szCs w:val="24"/>
              </w:rPr>
              <w:t>ул. 1-я Мытищинская, д. 17</w:t>
            </w:r>
          </w:p>
        </w:tc>
      </w:tr>
      <w:tr w:rsidR="005108F2" w:rsidRPr="005108F2" w14:paraId="1F685EE5" w14:textId="77777777" w:rsidTr="00A0214D">
        <w:tc>
          <w:tcPr>
            <w:tcW w:w="1531" w:type="dxa"/>
            <w:tcBorders>
              <w:left w:val="nil"/>
            </w:tcBorders>
          </w:tcPr>
          <w:p w14:paraId="722F6E29" w14:textId="77777777" w:rsidR="005108F2" w:rsidRPr="005108F2" w:rsidRDefault="005108F2" w:rsidP="00221AA8">
            <w:pPr>
              <w:widowControl w:val="0"/>
              <w:jc w:val="center"/>
              <w:rPr>
                <w:sz w:val="24"/>
                <w:szCs w:val="24"/>
              </w:rPr>
            </w:pPr>
            <w:r w:rsidRPr="005108F2">
              <w:rPr>
                <w:sz w:val="24"/>
                <w:szCs w:val="24"/>
              </w:rPr>
              <w:t>07.2004</w:t>
            </w:r>
          </w:p>
        </w:tc>
        <w:tc>
          <w:tcPr>
            <w:tcW w:w="1531" w:type="dxa"/>
          </w:tcPr>
          <w:p w14:paraId="20A20D9D" w14:textId="77777777" w:rsidR="005108F2" w:rsidRPr="005108F2" w:rsidRDefault="005108F2" w:rsidP="00221AA8">
            <w:pPr>
              <w:widowControl w:val="0"/>
              <w:jc w:val="center"/>
              <w:rPr>
                <w:sz w:val="24"/>
                <w:szCs w:val="24"/>
              </w:rPr>
            </w:pPr>
            <w:r w:rsidRPr="005108F2">
              <w:rPr>
                <w:sz w:val="24"/>
                <w:szCs w:val="24"/>
              </w:rPr>
              <w:t>10.2005</w:t>
            </w:r>
          </w:p>
        </w:tc>
        <w:tc>
          <w:tcPr>
            <w:tcW w:w="4054" w:type="dxa"/>
          </w:tcPr>
          <w:p w14:paraId="03F0F71D" w14:textId="77777777" w:rsidR="005108F2" w:rsidRPr="005108F2" w:rsidRDefault="005108F2" w:rsidP="005108F2">
            <w:pPr>
              <w:widowControl w:val="0"/>
              <w:rPr>
                <w:sz w:val="24"/>
                <w:szCs w:val="24"/>
              </w:rPr>
            </w:pPr>
            <w:r w:rsidRPr="005108F2">
              <w:rPr>
                <w:sz w:val="24"/>
                <w:szCs w:val="24"/>
              </w:rPr>
              <w:t>Временно не работал</w:t>
            </w:r>
          </w:p>
        </w:tc>
        <w:tc>
          <w:tcPr>
            <w:tcW w:w="3232" w:type="dxa"/>
            <w:tcBorders>
              <w:right w:val="nil"/>
            </w:tcBorders>
          </w:tcPr>
          <w:p w14:paraId="4E44B40E" w14:textId="77777777" w:rsidR="005108F2" w:rsidRPr="005108F2" w:rsidRDefault="005108F2" w:rsidP="00221AA8">
            <w:pPr>
              <w:widowControl w:val="0"/>
              <w:rPr>
                <w:sz w:val="24"/>
                <w:szCs w:val="24"/>
              </w:rPr>
            </w:pPr>
            <w:r w:rsidRPr="005108F2">
              <w:rPr>
                <w:sz w:val="24"/>
                <w:szCs w:val="24"/>
              </w:rPr>
              <w:t xml:space="preserve">г. Москва, </w:t>
            </w:r>
          </w:p>
          <w:p w14:paraId="3CBC507B" w14:textId="77777777" w:rsidR="005108F2" w:rsidRPr="005108F2" w:rsidRDefault="005108F2" w:rsidP="00221AA8">
            <w:pPr>
              <w:widowControl w:val="0"/>
              <w:rPr>
                <w:sz w:val="24"/>
                <w:szCs w:val="24"/>
              </w:rPr>
            </w:pPr>
            <w:r w:rsidRPr="005108F2">
              <w:rPr>
                <w:sz w:val="24"/>
                <w:szCs w:val="24"/>
              </w:rPr>
              <w:t>ул. Истринская, д. 10, корп. 1,</w:t>
            </w:r>
            <w:r w:rsidRPr="005108F2">
              <w:rPr>
                <w:sz w:val="24"/>
                <w:szCs w:val="24"/>
              </w:rPr>
              <w:br/>
              <w:t>кв. 266</w:t>
            </w:r>
          </w:p>
        </w:tc>
      </w:tr>
      <w:tr w:rsidR="005108F2" w:rsidRPr="005108F2" w14:paraId="66E356E4" w14:textId="77777777" w:rsidTr="00A0214D">
        <w:tc>
          <w:tcPr>
            <w:tcW w:w="1531" w:type="dxa"/>
            <w:tcBorders>
              <w:left w:val="nil"/>
            </w:tcBorders>
          </w:tcPr>
          <w:p w14:paraId="020D335D" w14:textId="77777777" w:rsidR="005108F2" w:rsidRPr="005108F2" w:rsidRDefault="005108F2" w:rsidP="00221AA8">
            <w:pPr>
              <w:widowControl w:val="0"/>
              <w:jc w:val="center"/>
              <w:rPr>
                <w:sz w:val="24"/>
                <w:szCs w:val="24"/>
              </w:rPr>
            </w:pPr>
            <w:r w:rsidRPr="005108F2">
              <w:rPr>
                <w:sz w:val="24"/>
                <w:szCs w:val="24"/>
              </w:rPr>
              <w:t>10.2005</w:t>
            </w:r>
          </w:p>
        </w:tc>
        <w:tc>
          <w:tcPr>
            <w:tcW w:w="1531" w:type="dxa"/>
          </w:tcPr>
          <w:p w14:paraId="4F7824CA" w14:textId="77777777" w:rsidR="005108F2" w:rsidRPr="005108F2" w:rsidRDefault="005108F2" w:rsidP="00221AA8">
            <w:pPr>
              <w:widowControl w:val="0"/>
              <w:jc w:val="center"/>
              <w:rPr>
                <w:sz w:val="24"/>
                <w:szCs w:val="24"/>
              </w:rPr>
            </w:pPr>
            <w:r w:rsidRPr="005108F2">
              <w:rPr>
                <w:sz w:val="24"/>
                <w:szCs w:val="24"/>
              </w:rPr>
              <w:t>01.2008</w:t>
            </w:r>
          </w:p>
        </w:tc>
        <w:tc>
          <w:tcPr>
            <w:tcW w:w="4054" w:type="dxa"/>
          </w:tcPr>
          <w:p w14:paraId="4F284774" w14:textId="77777777" w:rsidR="005108F2" w:rsidRPr="005108F2" w:rsidRDefault="005108F2" w:rsidP="00221AA8">
            <w:pPr>
              <w:widowControl w:val="0"/>
              <w:rPr>
                <w:sz w:val="24"/>
                <w:szCs w:val="24"/>
              </w:rPr>
            </w:pPr>
            <w:r w:rsidRPr="005108F2">
              <w:rPr>
                <w:sz w:val="24"/>
                <w:szCs w:val="24"/>
              </w:rPr>
              <w:t>Главный специалист-эксперт Управления Федеральной службы по ветеринарному и фитосанитарному надзору по городу Москва и Московской области</w:t>
            </w:r>
          </w:p>
        </w:tc>
        <w:tc>
          <w:tcPr>
            <w:tcW w:w="3232" w:type="dxa"/>
            <w:tcBorders>
              <w:right w:val="nil"/>
            </w:tcBorders>
          </w:tcPr>
          <w:p w14:paraId="574A1776" w14:textId="77777777" w:rsidR="005108F2" w:rsidRPr="005108F2" w:rsidRDefault="005108F2" w:rsidP="00221AA8">
            <w:pPr>
              <w:widowControl w:val="0"/>
              <w:rPr>
                <w:sz w:val="24"/>
                <w:szCs w:val="24"/>
              </w:rPr>
            </w:pPr>
            <w:r w:rsidRPr="005108F2">
              <w:rPr>
                <w:sz w:val="24"/>
                <w:szCs w:val="24"/>
              </w:rPr>
              <w:t xml:space="preserve">г. Москва, </w:t>
            </w:r>
          </w:p>
          <w:p w14:paraId="50730067" w14:textId="77777777" w:rsidR="005108F2" w:rsidRPr="005108F2" w:rsidRDefault="005108F2" w:rsidP="00221AA8">
            <w:pPr>
              <w:widowControl w:val="0"/>
              <w:rPr>
                <w:sz w:val="24"/>
                <w:szCs w:val="24"/>
              </w:rPr>
            </w:pPr>
            <w:r w:rsidRPr="005108F2">
              <w:rPr>
                <w:sz w:val="24"/>
                <w:szCs w:val="24"/>
              </w:rPr>
              <w:t>пр. Маршала Жукова, д. 1</w:t>
            </w:r>
          </w:p>
        </w:tc>
      </w:tr>
      <w:tr w:rsidR="005108F2" w:rsidRPr="005108F2" w14:paraId="0D22D015" w14:textId="77777777" w:rsidTr="00A0214D">
        <w:tc>
          <w:tcPr>
            <w:tcW w:w="1531" w:type="dxa"/>
            <w:tcBorders>
              <w:left w:val="nil"/>
            </w:tcBorders>
          </w:tcPr>
          <w:p w14:paraId="3A89631D" w14:textId="77777777" w:rsidR="005108F2" w:rsidRPr="005108F2" w:rsidRDefault="005108F2" w:rsidP="00221AA8">
            <w:pPr>
              <w:widowControl w:val="0"/>
              <w:jc w:val="center"/>
              <w:rPr>
                <w:sz w:val="24"/>
                <w:szCs w:val="24"/>
              </w:rPr>
            </w:pPr>
            <w:r w:rsidRPr="005108F2">
              <w:rPr>
                <w:sz w:val="24"/>
                <w:szCs w:val="24"/>
              </w:rPr>
              <w:t>01.2008</w:t>
            </w:r>
          </w:p>
        </w:tc>
        <w:tc>
          <w:tcPr>
            <w:tcW w:w="1531" w:type="dxa"/>
          </w:tcPr>
          <w:p w14:paraId="43AC13CC" w14:textId="77777777" w:rsidR="005108F2" w:rsidRPr="005108F2" w:rsidRDefault="005108F2" w:rsidP="00221AA8">
            <w:pPr>
              <w:widowControl w:val="0"/>
              <w:jc w:val="center"/>
              <w:rPr>
                <w:sz w:val="24"/>
                <w:szCs w:val="24"/>
              </w:rPr>
            </w:pPr>
            <w:r w:rsidRPr="005108F2">
              <w:rPr>
                <w:sz w:val="24"/>
                <w:szCs w:val="24"/>
              </w:rPr>
              <w:t>11.2015</w:t>
            </w:r>
          </w:p>
        </w:tc>
        <w:tc>
          <w:tcPr>
            <w:tcW w:w="4054" w:type="dxa"/>
          </w:tcPr>
          <w:p w14:paraId="3B803ECB" w14:textId="77777777" w:rsidR="005108F2" w:rsidRPr="005108F2" w:rsidRDefault="005108F2" w:rsidP="00221AA8">
            <w:pPr>
              <w:widowControl w:val="0"/>
              <w:rPr>
                <w:sz w:val="24"/>
                <w:szCs w:val="24"/>
              </w:rPr>
            </w:pPr>
            <w:r w:rsidRPr="005108F2">
              <w:rPr>
                <w:sz w:val="24"/>
                <w:szCs w:val="24"/>
              </w:rPr>
              <w:t>Консультант Федерального агентства по рыболовству</w:t>
            </w:r>
          </w:p>
        </w:tc>
        <w:tc>
          <w:tcPr>
            <w:tcW w:w="3232" w:type="dxa"/>
            <w:tcBorders>
              <w:right w:val="nil"/>
            </w:tcBorders>
          </w:tcPr>
          <w:p w14:paraId="41F5C8BD" w14:textId="77777777" w:rsidR="005108F2" w:rsidRPr="005108F2" w:rsidRDefault="005108F2" w:rsidP="00221AA8">
            <w:pPr>
              <w:widowControl w:val="0"/>
              <w:rPr>
                <w:sz w:val="24"/>
                <w:szCs w:val="24"/>
              </w:rPr>
            </w:pPr>
            <w:r w:rsidRPr="005108F2">
              <w:rPr>
                <w:sz w:val="24"/>
                <w:szCs w:val="24"/>
              </w:rPr>
              <w:t xml:space="preserve">г. Москва, </w:t>
            </w:r>
            <w:proofErr w:type="spellStart"/>
            <w:r w:rsidRPr="005108F2">
              <w:rPr>
                <w:sz w:val="24"/>
                <w:szCs w:val="24"/>
              </w:rPr>
              <w:t>Рожденственский</w:t>
            </w:r>
            <w:proofErr w:type="spellEnd"/>
            <w:r w:rsidRPr="005108F2">
              <w:rPr>
                <w:sz w:val="24"/>
                <w:szCs w:val="24"/>
              </w:rPr>
              <w:t xml:space="preserve"> бульвар, </w:t>
            </w:r>
            <w:r w:rsidRPr="005108F2">
              <w:rPr>
                <w:sz w:val="24"/>
                <w:szCs w:val="24"/>
              </w:rPr>
              <w:br/>
              <w:t>д. 12/8, стр. 1</w:t>
            </w:r>
          </w:p>
        </w:tc>
      </w:tr>
      <w:tr w:rsidR="005108F2" w:rsidRPr="005108F2" w14:paraId="240E91A6" w14:textId="77777777" w:rsidTr="00A0214D">
        <w:tc>
          <w:tcPr>
            <w:tcW w:w="1531" w:type="dxa"/>
            <w:tcBorders>
              <w:left w:val="nil"/>
            </w:tcBorders>
          </w:tcPr>
          <w:p w14:paraId="0B956BCE" w14:textId="77777777" w:rsidR="005108F2" w:rsidRPr="005108F2" w:rsidRDefault="005108F2" w:rsidP="00221AA8">
            <w:pPr>
              <w:widowControl w:val="0"/>
              <w:jc w:val="center"/>
              <w:rPr>
                <w:sz w:val="24"/>
                <w:szCs w:val="24"/>
              </w:rPr>
            </w:pPr>
            <w:r w:rsidRPr="005108F2">
              <w:rPr>
                <w:sz w:val="24"/>
                <w:szCs w:val="24"/>
              </w:rPr>
              <w:t>12.2015</w:t>
            </w:r>
          </w:p>
        </w:tc>
        <w:tc>
          <w:tcPr>
            <w:tcW w:w="1531" w:type="dxa"/>
          </w:tcPr>
          <w:p w14:paraId="7E557DD2" w14:textId="77777777" w:rsidR="005108F2" w:rsidRPr="005108F2" w:rsidRDefault="005108F2" w:rsidP="00221AA8">
            <w:pPr>
              <w:widowControl w:val="0"/>
              <w:jc w:val="center"/>
              <w:rPr>
                <w:sz w:val="24"/>
                <w:szCs w:val="24"/>
              </w:rPr>
            </w:pPr>
            <w:r w:rsidRPr="005108F2">
              <w:rPr>
                <w:sz w:val="24"/>
                <w:szCs w:val="24"/>
              </w:rPr>
              <w:t>12.2023</w:t>
            </w:r>
          </w:p>
        </w:tc>
        <w:tc>
          <w:tcPr>
            <w:tcW w:w="4054" w:type="dxa"/>
          </w:tcPr>
          <w:p w14:paraId="30C8E623" w14:textId="77777777" w:rsidR="005108F2" w:rsidRPr="005108F2" w:rsidRDefault="005108F2" w:rsidP="00221AA8">
            <w:pPr>
              <w:widowControl w:val="0"/>
              <w:rPr>
                <w:sz w:val="24"/>
                <w:szCs w:val="24"/>
              </w:rPr>
            </w:pPr>
            <w:r w:rsidRPr="005108F2">
              <w:rPr>
                <w:sz w:val="24"/>
                <w:szCs w:val="24"/>
              </w:rPr>
              <w:t>Заместитель начальника Федерального государственного бюджетного учреждения «Центральное управление по рыбохозяйственной экспертизе и нормативам по сохранению, воспроизводству водных биологических ресурсов и акклиматизации»</w:t>
            </w:r>
          </w:p>
        </w:tc>
        <w:tc>
          <w:tcPr>
            <w:tcW w:w="3232" w:type="dxa"/>
            <w:tcBorders>
              <w:right w:val="nil"/>
            </w:tcBorders>
          </w:tcPr>
          <w:p w14:paraId="2631A881" w14:textId="77777777" w:rsidR="005108F2" w:rsidRPr="005108F2" w:rsidRDefault="005108F2" w:rsidP="00221AA8">
            <w:pPr>
              <w:widowControl w:val="0"/>
              <w:rPr>
                <w:sz w:val="24"/>
                <w:szCs w:val="24"/>
              </w:rPr>
            </w:pPr>
            <w:r w:rsidRPr="005108F2">
              <w:rPr>
                <w:sz w:val="24"/>
                <w:szCs w:val="24"/>
              </w:rPr>
              <w:t xml:space="preserve">г. Москва, </w:t>
            </w:r>
          </w:p>
          <w:p w14:paraId="5A1A23E5" w14:textId="77777777" w:rsidR="005108F2" w:rsidRPr="005108F2" w:rsidRDefault="005108F2" w:rsidP="00221AA8">
            <w:pPr>
              <w:widowControl w:val="0"/>
              <w:rPr>
                <w:sz w:val="24"/>
                <w:szCs w:val="24"/>
              </w:rPr>
            </w:pPr>
            <w:r w:rsidRPr="005108F2">
              <w:rPr>
                <w:sz w:val="24"/>
                <w:szCs w:val="24"/>
              </w:rPr>
              <w:t xml:space="preserve">Большой </w:t>
            </w:r>
            <w:proofErr w:type="spellStart"/>
            <w:r w:rsidRPr="005108F2">
              <w:rPr>
                <w:sz w:val="24"/>
                <w:szCs w:val="24"/>
              </w:rPr>
              <w:t>кисловский</w:t>
            </w:r>
            <w:proofErr w:type="spellEnd"/>
            <w:r w:rsidRPr="005108F2">
              <w:rPr>
                <w:sz w:val="24"/>
                <w:szCs w:val="24"/>
              </w:rPr>
              <w:t xml:space="preserve"> пер., </w:t>
            </w:r>
          </w:p>
          <w:p w14:paraId="37DFE986" w14:textId="77777777" w:rsidR="005108F2" w:rsidRPr="005108F2" w:rsidRDefault="005108F2" w:rsidP="00221AA8">
            <w:pPr>
              <w:widowControl w:val="0"/>
              <w:rPr>
                <w:sz w:val="24"/>
                <w:szCs w:val="24"/>
              </w:rPr>
            </w:pPr>
            <w:r w:rsidRPr="005108F2">
              <w:rPr>
                <w:sz w:val="24"/>
                <w:szCs w:val="24"/>
              </w:rPr>
              <w:t>д. 10, стр. 1</w:t>
            </w:r>
          </w:p>
        </w:tc>
      </w:tr>
      <w:tr w:rsidR="005108F2" w:rsidRPr="005108F2" w14:paraId="6A99AA9F" w14:textId="77777777" w:rsidTr="00A0214D">
        <w:tc>
          <w:tcPr>
            <w:tcW w:w="1531" w:type="dxa"/>
            <w:tcBorders>
              <w:left w:val="nil"/>
            </w:tcBorders>
          </w:tcPr>
          <w:p w14:paraId="5DF64A38" w14:textId="77777777" w:rsidR="005108F2" w:rsidRPr="005108F2" w:rsidRDefault="005108F2" w:rsidP="00221AA8">
            <w:pPr>
              <w:widowControl w:val="0"/>
              <w:jc w:val="center"/>
              <w:rPr>
                <w:sz w:val="24"/>
                <w:szCs w:val="24"/>
              </w:rPr>
            </w:pPr>
            <w:r w:rsidRPr="005108F2">
              <w:rPr>
                <w:sz w:val="24"/>
                <w:szCs w:val="24"/>
              </w:rPr>
              <w:t>01.2024</w:t>
            </w:r>
          </w:p>
        </w:tc>
        <w:tc>
          <w:tcPr>
            <w:tcW w:w="1531" w:type="dxa"/>
          </w:tcPr>
          <w:p w14:paraId="4C8A3A08" w14:textId="77777777" w:rsidR="005108F2" w:rsidRPr="005108F2" w:rsidRDefault="005108F2" w:rsidP="00221AA8">
            <w:pPr>
              <w:widowControl w:val="0"/>
              <w:jc w:val="center"/>
              <w:rPr>
                <w:sz w:val="24"/>
                <w:szCs w:val="24"/>
              </w:rPr>
            </w:pPr>
            <w:r w:rsidRPr="005108F2">
              <w:rPr>
                <w:sz w:val="24"/>
                <w:szCs w:val="24"/>
              </w:rPr>
              <w:t>н/</w:t>
            </w:r>
            <w:proofErr w:type="spellStart"/>
            <w:r w:rsidRPr="005108F2">
              <w:rPr>
                <w:sz w:val="24"/>
                <w:szCs w:val="24"/>
              </w:rPr>
              <w:t>вр</w:t>
            </w:r>
            <w:proofErr w:type="spellEnd"/>
            <w:r w:rsidRPr="005108F2">
              <w:rPr>
                <w:sz w:val="24"/>
                <w:szCs w:val="24"/>
              </w:rPr>
              <w:t>.</w:t>
            </w:r>
          </w:p>
        </w:tc>
        <w:tc>
          <w:tcPr>
            <w:tcW w:w="4054" w:type="dxa"/>
          </w:tcPr>
          <w:p w14:paraId="6DE13020" w14:textId="77777777" w:rsidR="005108F2" w:rsidRPr="005108F2" w:rsidRDefault="005108F2" w:rsidP="00221AA8">
            <w:pPr>
              <w:widowControl w:val="0"/>
              <w:rPr>
                <w:sz w:val="24"/>
                <w:szCs w:val="24"/>
              </w:rPr>
            </w:pPr>
            <w:r w:rsidRPr="005108F2">
              <w:rPr>
                <w:sz w:val="24"/>
                <w:szCs w:val="24"/>
              </w:rPr>
              <w:t>Эколог Автономной некоммерческой организации «Центр независимых экспертиз аналитических исследований и правовых консультаций Лаборатория права»</w:t>
            </w:r>
          </w:p>
        </w:tc>
        <w:tc>
          <w:tcPr>
            <w:tcW w:w="3232" w:type="dxa"/>
            <w:tcBorders>
              <w:right w:val="nil"/>
            </w:tcBorders>
          </w:tcPr>
          <w:p w14:paraId="7300390D" w14:textId="77777777" w:rsidR="005108F2" w:rsidRPr="005108F2" w:rsidRDefault="005108F2" w:rsidP="00221AA8">
            <w:pPr>
              <w:widowControl w:val="0"/>
              <w:rPr>
                <w:sz w:val="24"/>
                <w:szCs w:val="24"/>
              </w:rPr>
            </w:pPr>
            <w:r w:rsidRPr="005108F2">
              <w:rPr>
                <w:sz w:val="24"/>
                <w:szCs w:val="24"/>
              </w:rPr>
              <w:t>г. Москва, Дмитровское ш., д. 60</w:t>
            </w:r>
          </w:p>
        </w:tc>
      </w:tr>
    </w:tbl>
    <w:p w14:paraId="24337C31" w14:textId="77777777" w:rsidR="00E5449C" w:rsidRDefault="00E5449C" w:rsidP="00DA1494">
      <w:pPr>
        <w:widowControl w:val="0"/>
        <w:spacing w:after="0" w:line="240" w:lineRule="auto"/>
        <w:jc w:val="both"/>
        <w:rPr>
          <w:rFonts w:ascii="Times New Roman" w:eastAsia="Times New Roman" w:hAnsi="Times New Roman" w:cs="Times New Roman"/>
          <w:sz w:val="24"/>
          <w:szCs w:val="24"/>
          <w:lang w:eastAsia="ru-RU"/>
        </w:rPr>
      </w:pPr>
    </w:p>
    <w:p w14:paraId="663022E3"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5FB75C6B" w14:textId="77777777" w:rsidR="00DA1494" w:rsidRPr="00DA1494" w:rsidRDefault="00DA1494" w:rsidP="00DA1494">
      <w:pPr>
        <w:widowControl w:val="0"/>
        <w:pBdr>
          <w:top w:val="single" w:sz="4" w:space="1" w:color="auto"/>
        </w:pBdr>
        <w:spacing w:after="0" w:line="240" w:lineRule="auto"/>
        <w:ind w:left="1358"/>
        <w:jc w:val="both"/>
        <w:rPr>
          <w:rFonts w:ascii="Times New Roman" w:eastAsia="Times New Roman" w:hAnsi="Times New Roman" w:cs="Times New Roman"/>
          <w:sz w:val="2"/>
          <w:szCs w:val="2"/>
          <w:lang w:eastAsia="ru-RU"/>
        </w:rPr>
      </w:pPr>
    </w:p>
    <w:p w14:paraId="18615BAD"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Состою в браке с </w:t>
      </w:r>
      <w:r w:rsidR="005108F2">
        <w:rPr>
          <w:rFonts w:ascii="Times New Roman" w:eastAsia="Times New Roman" w:hAnsi="Times New Roman" w:cs="Times New Roman"/>
          <w:sz w:val="24"/>
          <w:szCs w:val="24"/>
          <w:lang w:eastAsia="ru-RU"/>
        </w:rPr>
        <w:t>Петровой</w:t>
      </w:r>
      <w:r w:rsidRPr="00DA1494">
        <w:rPr>
          <w:rFonts w:ascii="Times New Roman" w:eastAsia="Times New Roman" w:hAnsi="Times New Roman" w:cs="Times New Roman"/>
          <w:sz w:val="24"/>
          <w:szCs w:val="24"/>
          <w:lang w:eastAsia="ru-RU"/>
        </w:rPr>
        <w:t xml:space="preserve"> (</w:t>
      </w:r>
      <w:r w:rsidR="005108F2">
        <w:rPr>
          <w:rFonts w:ascii="Times New Roman" w:eastAsia="Times New Roman" w:hAnsi="Times New Roman" w:cs="Times New Roman"/>
          <w:sz w:val="24"/>
          <w:szCs w:val="24"/>
          <w:lang w:eastAsia="ru-RU"/>
        </w:rPr>
        <w:t>Иванова)</w:t>
      </w:r>
      <w:r w:rsidRPr="00DA1494">
        <w:rPr>
          <w:rFonts w:ascii="Times New Roman" w:eastAsia="Times New Roman" w:hAnsi="Times New Roman" w:cs="Times New Roman"/>
          <w:sz w:val="24"/>
          <w:szCs w:val="24"/>
          <w:lang w:eastAsia="ru-RU"/>
        </w:rPr>
        <w:t xml:space="preserve"> Екатериной Александровной, </w:t>
      </w:r>
      <w:r w:rsidR="005108F2">
        <w:rPr>
          <w:rFonts w:ascii="Times New Roman" w:eastAsia="Times New Roman" w:hAnsi="Times New Roman" w:cs="Times New Roman"/>
          <w:sz w:val="24"/>
          <w:szCs w:val="24"/>
          <w:lang w:eastAsia="ru-RU"/>
        </w:rPr>
        <w:t>30</w:t>
      </w:r>
      <w:r w:rsidRPr="00DA1494">
        <w:rPr>
          <w:rFonts w:ascii="Times New Roman" w:eastAsia="Times New Roman" w:hAnsi="Times New Roman" w:cs="Times New Roman"/>
          <w:sz w:val="24"/>
          <w:szCs w:val="24"/>
          <w:lang w:eastAsia="ru-RU"/>
        </w:rPr>
        <w:t>.06.199</w:t>
      </w:r>
      <w:r w:rsidR="005108F2">
        <w:rPr>
          <w:rFonts w:ascii="Times New Roman" w:eastAsia="Times New Roman" w:hAnsi="Times New Roman" w:cs="Times New Roman"/>
          <w:sz w:val="24"/>
          <w:szCs w:val="24"/>
          <w:lang w:eastAsia="ru-RU"/>
        </w:rPr>
        <w:t>7</w:t>
      </w:r>
      <w:r w:rsidRPr="00DA1494">
        <w:rPr>
          <w:rFonts w:ascii="Times New Roman" w:eastAsia="Times New Roman" w:hAnsi="Times New Roman" w:cs="Times New Roman"/>
          <w:sz w:val="24"/>
          <w:szCs w:val="24"/>
          <w:lang w:eastAsia="ru-RU"/>
        </w:rPr>
        <w:t xml:space="preserve"> г., свидетельство о </w:t>
      </w:r>
    </w:p>
    <w:p w14:paraId="6A06B76A"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1EB746DC"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заключении брака выдано Отделом ЗАГС </w:t>
      </w:r>
      <w:r w:rsidR="005108F2">
        <w:rPr>
          <w:rFonts w:ascii="Times New Roman" w:eastAsia="Times New Roman" w:hAnsi="Times New Roman" w:cs="Times New Roman"/>
          <w:sz w:val="24"/>
          <w:szCs w:val="24"/>
          <w:lang w:eastAsia="ru-RU"/>
        </w:rPr>
        <w:t>г. Краснодара</w:t>
      </w:r>
      <w:r w:rsidRPr="00DA1494">
        <w:rPr>
          <w:rFonts w:ascii="Times New Roman" w:eastAsia="Times New Roman" w:hAnsi="Times New Roman" w:cs="Times New Roman"/>
          <w:sz w:val="24"/>
          <w:szCs w:val="24"/>
          <w:lang w:eastAsia="ru-RU"/>
        </w:rPr>
        <w:t xml:space="preserve"> </w:t>
      </w:r>
      <w:r w:rsidR="00FF03EC">
        <w:rPr>
          <w:rFonts w:ascii="Times New Roman" w:eastAsia="Times New Roman" w:hAnsi="Times New Roman" w:cs="Times New Roman"/>
          <w:sz w:val="24"/>
          <w:szCs w:val="24"/>
          <w:lang w:eastAsia="ru-RU"/>
        </w:rPr>
        <w:t>30</w:t>
      </w:r>
      <w:r w:rsidR="00FF03EC" w:rsidRPr="00DA1494">
        <w:rPr>
          <w:rFonts w:ascii="Times New Roman" w:eastAsia="Times New Roman" w:hAnsi="Times New Roman" w:cs="Times New Roman"/>
          <w:sz w:val="24"/>
          <w:szCs w:val="24"/>
          <w:lang w:eastAsia="ru-RU"/>
        </w:rPr>
        <w:t>.06.199</w:t>
      </w:r>
      <w:r w:rsidR="00FF03EC">
        <w:rPr>
          <w:rFonts w:ascii="Times New Roman" w:eastAsia="Times New Roman" w:hAnsi="Times New Roman" w:cs="Times New Roman"/>
          <w:sz w:val="24"/>
          <w:szCs w:val="24"/>
          <w:lang w:eastAsia="ru-RU"/>
        </w:rPr>
        <w:t>7</w:t>
      </w:r>
      <w:r w:rsidR="00FF03EC" w:rsidRPr="00DA1494">
        <w:rPr>
          <w:rFonts w:ascii="Times New Roman" w:eastAsia="Times New Roman" w:hAnsi="Times New Roman" w:cs="Times New Roman"/>
          <w:sz w:val="24"/>
          <w:szCs w:val="24"/>
          <w:lang w:eastAsia="ru-RU"/>
        </w:rPr>
        <w:t xml:space="preserve">   </w:t>
      </w:r>
    </w:p>
    <w:p w14:paraId="7826283B"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6AE2561E"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080EB251"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p>
    <w:p w14:paraId="36DB72D1"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1BD087E8" w14:textId="77777777" w:rsidR="00DA1494" w:rsidRPr="00DA1494" w:rsidRDefault="00DA1494" w:rsidP="00DA1494">
      <w:pPr>
        <w:widowControl w:val="0"/>
        <w:spacing w:after="0" w:line="240" w:lineRule="auto"/>
        <w:ind w:firstLine="56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lastRenderedPageBreak/>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29FA89CD" w14:textId="77777777" w:rsidR="00DA1494" w:rsidRPr="00DA1494" w:rsidRDefault="00DA1494" w:rsidP="00DA1494">
      <w:pPr>
        <w:widowControl w:val="0"/>
        <w:spacing w:after="0" w:line="240" w:lineRule="auto"/>
        <w:ind w:firstLine="56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0B8551FF" w14:textId="77777777" w:rsidR="00DA1494" w:rsidRDefault="00DA1494" w:rsidP="00DA1494">
      <w:pPr>
        <w:widowControl w:val="0"/>
        <w:spacing w:after="120" w:line="240" w:lineRule="auto"/>
        <w:ind w:firstLine="56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Если члены семьи и близкие родственники изменяли фамилию, имя, отчество, необходимо также указать их прежние фамилию, имя, отчество</w:t>
      </w:r>
    </w:p>
    <w:p w14:paraId="14A752EB" w14:textId="77777777" w:rsidR="005B73A9" w:rsidRPr="00DA1494" w:rsidRDefault="005B73A9" w:rsidP="00DA1494">
      <w:pPr>
        <w:widowControl w:val="0"/>
        <w:spacing w:after="120" w:line="240" w:lineRule="auto"/>
        <w:ind w:firstLine="567"/>
        <w:jc w:val="both"/>
        <w:rPr>
          <w:rFonts w:ascii="Times New Roman" w:eastAsia="Times New Roman" w:hAnsi="Times New Roman" w:cs="Times New Roman"/>
          <w:sz w:val="16"/>
          <w:szCs w:val="16"/>
          <w:lang w:eastAsia="ru-RU"/>
        </w:rPr>
      </w:pPr>
    </w:p>
    <w:tbl>
      <w:tblPr>
        <w:tblStyle w:val="a3"/>
        <w:tblW w:w="10235" w:type="dxa"/>
        <w:tblLayout w:type="fixed"/>
        <w:tblCellMar>
          <w:left w:w="28" w:type="dxa"/>
          <w:right w:w="28" w:type="dxa"/>
        </w:tblCellMar>
        <w:tblLook w:val="01E0" w:firstRow="1" w:lastRow="1" w:firstColumn="1" w:lastColumn="1" w:noHBand="0" w:noVBand="0"/>
      </w:tblPr>
      <w:tblGrid>
        <w:gridCol w:w="1021"/>
        <w:gridCol w:w="1701"/>
        <w:gridCol w:w="2126"/>
        <w:gridCol w:w="1474"/>
        <w:gridCol w:w="1929"/>
        <w:gridCol w:w="1984"/>
      </w:tblGrid>
      <w:tr w:rsidR="00DA1494" w:rsidRPr="00DA1494" w14:paraId="4B8C1B5E" w14:textId="77777777" w:rsidTr="00A0214D">
        <w:tc>
          <w:tcPr>
            <w:tcW w:w="1021" w:type="dxa"/>
            <w:tcBorders>
              <w:left w:val="nil"/>
            </w:tcBorders>
          </w:tcPr>
          <w:p w14:paraId="7224CC72" w14:textId="77777777" w:rsidR="00DA1494" w:rsidRPr="00DA1494" w:rsidRDefault="00DA1494" w:rsidP="00DA1494">
            <w:pPr>
              <w:widowControl w:val="0"/>
              <w:jc w:val="center"/>
              <w:rPr>
                <w:sz w:val="24"/>
                <w:szCs w:val="24"/>
              </w:rPr>
            </w:pPr>
            <w:r w:rsidRPr="00DA1494">
              <w:rPr>
                <w:sz w:val="24"/>
                <w:szCs w:val="24"/>
              </w:rPr>
              <w:t>Степень родства</w:t>
            </w:r>
          </w:p>
        </w:tc>
        <w:tc>
          <w:tcPr>
            <w:tcW w:w="1701" w:type="dxa"/>
          </w:tcPr>
          <w:p w14:paraId="08C431C5" w14:textId="77777777" w:rsidR="00DA1494" w:rsidRPr="00DA1494" w:rsidRDefault="00DA1494" w:rsidP="00DA1494">
            <w:pPr>
              <w:widowControl w:val="0"/>
              <w:jc w:val="center"/>
              <w:rPr>
                <w:sz w:val="24"/>
                <w:szCs w:val="24"/>
              </w:rPr>
            </w:pPr>
            <w:r w:rsidRPr="00DA1494">
              <w:rPr>
                <w:sz w:val="24"/>
                <w:szCs w:val="24"/>
              </w:rPr>
              <w:t>Фамилия, имя, отчество (при наличии)</w:t>
            </w:r>
          </w:p>
        </w:tc>
        <w:tc>
          <w:tcPr>
            <w:tcW w:w="2126" w:type="dxa"/>
          </w:tcPr>
          <w:p w14:paraId="69B60BE2" w14:textId="77777777" w:rsidR="00DA1494" w:rsidRPr="00DA1494" w:rsidRDefault="00DA1494" w:rsidP="00DA1494">
            <w:pPr>
              <w:widowControl w:val="0"/>
              <w:jc w:val="center"/>
              <w:rPr>
                <w:sz w:val="24"/>
                <w:szCs w:val="24"/>
              </w:rPr>
            </w:pPr>
            <w:r w:rsidRPr="00DA1494">
              <w:rPr>
                <w:sz w:val="24"/>
                <w:szCs w:val="24"/>
              </w:rPr>
              <w:t xml:space="preserve">Дата </w:t>
            </w:r>
            <w:r w:rsidRPr="00DA1494">
              <w:rPr>
                <w:sz w:val="24"/>
                <w:szCs w:val="24"/>
              </w:rPr>
              <w:br/>
              <w:t>и место рождения</w:t>
            </w:r>
          </w:p>
          <w:p w14:paraId="07F2DB96" w14:textId="77777777" w:rsidR="00DA1494" w:rsidRPr="00DA1494" w:rsidRDefault="00DA1494" w:rsidP="00DA1494">
            <w:pPr>
              <w:widowControl w:val="0"/>
              <w:jc w:val="center"/>
              <w:rPr>
                <w:sz w:val="18"/>
                <w:szCs w:val="18"/>
              </w:rPr>
            </w:pPr>
            <w:r w:rsidRPr="00DA1494">
              <w:rPr>
                <w:sz w:val="18"/>
                <w:szCs w:val="18"/>
              </w:rPr>
              <w:t xml:space="preserve">(указываются </w:t>
            </w:r>
            <w:r w:rsidRPr="00DA1494">
              <w:rPr>
                <w:sz w:val="18"/>
                <w:szCs w:val="18"/>
              </w:rPr>
              <w:br/>
              <w:t xml:space="preserve">в соответствии </w:t>
            </w:r>
            <w:r w:rsidRPr="00DA1494">
              <w:rPr>
                <w:sz w:val="18"/>
                <w:szCs w:val="18"/>
              </w:rPr>
              <w:br/>
              <w:t xml:space="preserve">с паспортом; </w:t>
            </w:r>
            <w:r w:rsidRPr="00DA1494">
              <w:rPr>
                <w:sz w:val="18"/>
                <w:szCs w:val="18"/>
              </w:rPr>
              <w:br/>
              <w:t xml:space="preserve">если информация </w:t>
            </w:r>
            <w:r w:rsidRPr="00DA1494">
              <w:rPr>
                <w:sz w:val="18"/>
                <w:szCs w:val="18"/>
              </w:rPr>
              <w:br/>
              <w:t xml:space="preserve">в паспорте </w:t>
            </w:r>
            <w:r w:rsidRPr="00DA1494">
              <w:rPr>
                <w:sz w:val="18"/>
                <w:szCs w:val="18"/>
              </w:rPr>
              <w:br/>
              <w:t xml:space="preserve">не совпадает </w:t>
            </w:r>
            <w:r w:rsidRPr="00DA1494">
              <w:rPr>
                <w:sz w:val="18"/>
                <w:szCs w:val="18"/>
              </w:rPr>
              <w:br/>
              <w:t xml:space="preserve">с информацией </w:t>
            </w:r>
            <w:r w:rsidRPr="00DA1494">
              <w:rPr>
                <w:sz w:val="18"/>
                <w:szCs w:val="18"/>
              </w:rPr>
              <w:br/>
              <w:t xml:space="preserve">в свидетельстве </w:t>
            </w:r>
            <w:r w:rsidRPr="00DA1494">
              <w:rPr>
                <w:sz w:val="18"/>
                <w:szCs w:val="18"/>
              </w:rPr>
              <w:br/>
              <w:t xml:space="preserve">о рождении, дополнительно указывается информация в соответствии </w:t>
            </w:r>
            <w:r w:rsidRPr="00DA1494">
              <w:rPr>
                <w:sz w:val="18"/>
                <w:szCs w:val="18"/>
              </w:rPr>
              <w:br/>
              <w:t xml:space="preserve">со свидетельством </w:t>
            </w:r>
            <w:r w:rsidRPr="00DA1494">
              <w:rPr>
                <w:sz w:val="18"/>
                <w:szCs w:val="18"/>
              </w:rPr>
              <w:br/>
              <w:t>о рождении)</w:t>
            </w:r>
          </w:p>
        </w:tc>
        <w:tc>
          <w:tcPr>
            <w:tcW w:w="1474" w:type="dxa"/>
            <w:tcBorders>
              <w:bottom w:val="single" w:sz="4" w:space="0" w:color="auto"/>
            </w:tcBorders>
          </w:tcPr>
          <w:p w14:paraId="0ADEADFC" w14:textId="77777777" w:rsidR="00DA1494" w:rsidRPr="00DA1494" w:rsidRDefault="00DA1494" w:rsidP="00DA1494">
            <w:pPr>
              <w:widowControl w:val="0"/>
              <w:jc w:val="center"/>
              <w:rPr>
                <w:spacing w:val="-4"/>
                <w:sz w:val="24"/>
                <w:szCs w:val="24"/>
              </w:rPr>
            </w:pPr>
            <w:r w:rsidRPr="00DA1494">
              <w:rPr>
                <w:spacing w:val="-4"/>
                <w:sz w:val="24"/>
                <w:szCs w:val="24"/>
              </w:rPr>
              <w:t>Граж</w:t>
            </w:r>
            <w:r w:rsidRPr="00DA1494">
              <w:rPr>
                <w:spacing w:val="-4"/>
                <w:sz w:val="24"/>
                <w:szCs w:val="24"/>
              </w:rPr>
              <w:softHyphen/>
              <w:t>данство (подданство)</w:t>
            </w:r>
          </w:p>
        </w:tc>
        <w:tc>
          <w:tcPr>
            <w:tcW w:w="1929" w:type="dxa"/>
            <w:tcBorders>
              <w:bottom w:val="single" w:sz="4" w:space="0" w:color="auto"/>
            </w:tcBorders>
          </w:tcPr>
          <w:p w14:paraId="1BC561A2" w14:textId="77777777" w:rsidR="00DA1494" w:rsidRPr="00DA1494" w:rsidRDefault="00DA1494" w:rsidP="00DA1494">
            <w:pPr>
              <w:widowControl w:val="0"/>
              <w:jc w:val="center"/>
              <w:rPr>
                <w:sz w:val="24"/>
                <w:szCs w:val="24"/>
              </w:rPr>
            </w:pPr>
            <w:r w:rsidRPr="00DA1494">
              <w:rPr>
                <w:sz w:val="24"/>
                <w:szCs w:val="24"/>
              </w:rPr>
              <w:t>Место работы, учебы (наимено</w:t>
            </w:r>
            <w:r w:rsidRPr="00DA1494">
              <w:rPr>
                <w:sz w:val="24"/>
                <w:szCs w:val="24"/>
              </w:rPr>
              <w:softHyphen/>
              <w:t xml:space="preserve">вание </w:t>
            </w:r>
            <w:r w:rsidRPr="00DA1494">
              <w:rPr>
                <w:sz w:val="24"/>
                <w:szCs w:val="24"/>
              </w:rPr>
              <w:br/>
              <w:t>и адрес организации, органа), должность</w:t>
            </w:r>
          </w:p>
        </w:tc>
        <w:tc>
          <w:tcPr>
            <w:tcW w:w="1984" w:type="dxa"/>
            <w:tcBorders>
              <w:bottom w:val="single" w:sz="4" w:space="0" w:color="auto"/>
              <w:right w:val="nil"/>
            </w:tcBorders>
          </w:tcPr>
          <w:p w14:paraId="7E3F4975" w14:textId="77777777" w:rsidR="00DA1494" w:rsidRPr="00DA1494" w:rsidRDefault="00DA1494" w:rsidP="00DA1494">
            <w:pPr>
              <w:widowControl w:val="0"/>
              <w:jc w:val="center"/>
              <w:rPr>
                <w:sz w:val="24"/>
                <w:szCs w:val="24"/>
              </w:rPr>
            </w:pPr>
            <w:r w:rsidRPr="00DA1494">
              <w:rPr>
                <w:sz w:val="24"/>
                <w:szCs w:val="24"/>
              </w:rPr>
              <w:t xml:space="preserve">Место </w:t>
            </w:r>
            <w:r w:rsidRPr="00DA1494">
              <w:rPr>
                <w:sz w:val="24"/>
                <w:szCs w:val="24"/>
              </w:rPr>
              <w:br/>
              <w:t>жительства</w:t>
            </w:r>
          </w:p>
          <w:p w14:paraId="5CF203E4" w14:textId="77777777" w:rsidR="00DA1494" w:rsidRPr="00DA1494" w:rsidRDefault="00DA1494" w:rsidP="00DA1494">
            <w:pPr>
              <w:widowControl w:val="0"/>
              <w:jc w:val="center"/>
            </w:pPr>
            <w:r w:rsidRPr="00DA1494">
              <w:t xml:space="preserve">(адрес регистрации, фактического проживания; </w:t>
            </w:r>
            <w:r w:rsidRPr="00DA1494">
              <w:br/>
              <w:t xml:space="preserve">в случае смерти родственника указываются дата </w:t>
            </w:r>
            <w:r w:rsidRPr="00DA1494">
              <w:br/>
              <w:t>его смерти и место захоронения)</w:t>
            </w:r>
          </w:p>
        </w:tc>
      </w:tr>
      <w:tr w:rsidR="00DA1494" w:rsidRPr="00DA1494" w14:paraId="553983BD" w14:textId="77777777" w:rsidTr="00A0214D">
        <w:tc>
          <w:tcPr>
            <w:tcW w:w="1021" w:type="dxa"/>
            <w:tcBorders>
              <w:left w:val="nil"/>
            </w:tcBorders>
          </w:tcPr>
          <w:p w14:paraId="5902C14F" w14:textId="77777777" w:rsidR="00DA1494" w:rsidRPr="00DA1494" w:rsidRDefault="00DA1494" w:rsidP="00DA1494">
            <w:pPr>
              <w:widowControl w:val="0"/>
              <w:rPr>
                <w:sz w:val="24"/>
                <w:szCs w:val="24"/>
              </w:rPr>
            </w:pPr>
            <w:r w:rsidRPr="00DA1494">
              <w:rPr>
                <w:sz w:val="24"/>
                <w:szCs w:val="24"/>
              </w:rPr>
              <w:t>супруга</w:t>
            </w:r>
          </w:p>
        </w:tc>
        <w:tc>
          <w:tcPr>
            <w:tcW w:w="1701" w:type="dxa"/>
          </w:tcPr>
          <w:p w14:paraId="59BEDD92" w14:textId="77777777" w:rsidR="00DA1494" w:rsidRPr="00DA1494" w:rsidRDefault="005108F2" w:rsidP="005108F2">
            <w:pPr>
              <w:widowControl w:val="0"/>
              <w:rPr>
                <w:sz w:val="24"/>
                <w:szCs w:val="24"/>
              </w:rPr>
            </w:pPr>
            <w:r>
              <w:rPr>
                <w:sz w:val="24"/>
                <w:szCs w:val="24"/>
              </w:rPr>
              <w:t>Петрова</w:t>
            </w:r>
            <w:r w:rsidR="002309EE">
              <w:rPr>
                <w:sz w:val="24"/>
                <w:szCs w:val="24"/>
              </w:rPr>
              <w:t xml:space="preserve"> </w:t>
            </w:r>
            <w:r w:rsidR="00DA1494" w:rsidRPr="00DA1494">
              <w:rPr>
                <w:sz w:val="24"/>
                <w:szCs w:val="24"/>
              </w:rPr>
              <w:t>(</w:t>
            </w:r>
            <w:r>
              <w:rPr>
                <w:sz w:val="24"/>
                <w:szCs w:val="24"/>
              </w:rPr>
              <w:t>Иванова</w:t>
            </w:r>
            <w:r w:rsidR="00DA1494" w:rsidRPr="00DA1494">
              <w:rPr>
                <w:sz w:val="24"/>
                <w:szCs w:val="24"/>
              </w:rPr>
              <w:t>) Екатерина Александровна</w:t>
            </w:r>
          </w:p>
        </w:tc>
        <w:tc>
          <w:tcPr>
            <w:tcW w:w="2126" w:type="dxa"/>
          </w:tcPr>
          <w:p w14:paraId="0A471D22" w14:textId="77777777" w:rsidR="00DA1494" w:rsidRPr="00DA1494" w:rsidRDefault="005108F2" w:rsidP="005108F2">
            <w:pPr>
              <w:widowControl w:val="0"/>
              <w:jc w:val="center"/>
              <w:rPr>
                <w:sz w:val="24"/>
                <w:szCs w:val="24"/>
              </w:rPr>
            </w:pPr>
            <w:r>
              <w:rPr>
                <w:sz w:val="24"/>
                <w:szCs w:val="24"/>
              </w:rPr>
              <w:t>1</w:t>
            </w:r>
            <w:r w:rsidR="00DA1494" w:rsidRPr="00DA1494">
              <w:rPr>
                <w:sz w:val="24"/>
                <w:szCs w:val="24"/>
              </w:rPr>
              <w:t xml:space="preserve"> сентября 197</w:t>
            </w:r>
            <w:r>
              <w:rPr>
                <w:sz w:val="24"/>
                <w:szCs w:val="24"/>
              </w:rPr>
              <w:t>6</w:t>
            </w:r>
            <w:r w:rsidR="00DA1494" w:rsidRPr="00DA1494">
              <w:rPr>
                <w:sz w:val="24"/>
                <w:szCs w:val="24"/>
              </w:rPr>
              <w:t xml:space="preserve"> г., г. </w:t>
            </w:r>
            <w:r>
              <w:rPr>
                <w:sz w:val="24"/>
                <w:szCs w:val="24"/>
              </w:rPr>
              <w:t>Краснодар</w:t>
            </w:r>
          </w:p>
        </w:tc>
        <w:tc>
          <w:tcPr>
            <w:tcW w:w="1474" w:type="dxa"/>
            <w:tcBorders>
              <w:bottom w:val="single" w:sz="4" w:space="0" w:color="auto"/>
            </w:tcBorders>
          </w:tcPr>
          <w:p w14:paraId="653554D3" w14:textId="77777777" w:rsidR="00DA1494" w:rsidRPr="00DA1494" w:rsidRDefault="00DA1494" w:rsidP="00DA1494">
            <w:pPr>
              <w:widowControl w:val="0"/>
              <w:jc w:val="center"/>
              <w:rPr>
                <w:sz w:val="24"/>
                <w:szCs w:val="24"/>
              </w:rPr>
            </w:pPr>
            <w:r w:rsidRPr="00DA1494">
              <w:rPr>
                <w:sz w:val="24"/>
                <w:szCs w:val="24"/>
              </w:rPr>
              <w:t>Гражданка Российской Федерации</w:t>
            </w:r>
          </w:p>
        </w:tc>
        <w:tc>
          <w:tcPr>
            <w:tcW w:w="1929" w:type="dxa"/>
            <w:tcBorders>
              <w:bottom w:val="single" w:sz="4" w:space="0" w:color="auto"/>
            </w:tcBorders>
          </w:tcPr>
          <w:p w14:paraId="4A041AB0" w14:textId="77777777" w:rsidR="00DA1494" w:rsidRPr="00DA1494" w:rsidRDefault="00DA1494" w:rsidP="005108F2">
            <w:pPr>
              <w:widowControl w:val="0"/>
              <w:rPr>
                <w:sz w:val="24"/>
                <w:szCs w:val="24"/>
              </w:rPr>
            </w:pPr>
            <w:r w:rsidRPr="00DA1494">
              <w:rPr>
                <w:sz w:val="24"/>
                <w:szCs w:val="24"/>
              </w:rPr>
              <w:t>ООО «</w:t>
            </w:r>
            <w:r w:rsidR="005108F2">
              <w:rPr>
                <w:sz w:val="24"/>
                <w:szCs w:val="24"/>
              </w:rPr>
              <w:t>Василек</w:t>
            </w:r>
            <w:r w:rsidRPr="00DA1494">
              <w:rPr>
                <w:sz w:val="24"/>
                <w:szCs w:val="24"/>
              </w:rPr>
              <w:t xml:space="preserve">», </w:t>
            </w:r>
            <w:r w:rsidRPr="00DA1494">
              <w:rPr>
                <w:sz w:val="24"/>
                <w:szCs w:val="24"/>
              </w:rPr>
              <w:br/>
              <w:t xml:space="preserve">г. Москва, </w:t>
            </w:r>
            <w:r w:rsidRPr="00DA1494">
              <w:rPr>
                <w:sz w:val="24"/>
                <w:szCs w:val="24"/>
              </w:rPr>
              <w:br/>
              <w:t xml:space="preserve">ул. Нижняя Красносельская, д. </w:t>
            </w:r>
            <w:proofErr w:type="gramStart"/>
            <w:r w:rsidRPr="00DA1494">
              <w:rPr>
                <w:sz w:val="24"/>
                <w:szCs w:val="24"/>
              </w:rPr>
              <w:t>3</w:t>
            </w:r>
            <w:r w:rsidR="005108F2">
              <w:rPr>
                <w:sz w:val="24"/>
                <w:szCs w:val="24"/>
              </w:rPr>
              <w:t>8</w:t>
            </w:r>
            <w:r w:rsidRPr="00DA1494">
              <w:rPr>
                <w:sz w:val="24"/>
                <w:szCs w:val="24"/>
              </w:rPr>
              <w:t xml:space="preserve">,  </w:t>
            </w:r>
            <w:r w:rsidR="005108F2">
              <w:rPr>
                <w:sz w:val="24"/>
                <w:szCs w:val="24"/>
              </w:rPr>
              <w:t>главный</w:t>
            </w:r>
            <w:proofErr w:type="gramEnd"/>
            <w:r w:rsidR="005108F2">
              <w:rPr>
                <w:sz w:val="24"/>
                <w:szCs w:val="24"/>
              </w:rPr>
              <w:t xml:space="preserve"> бухгалтер</w:t>
            </w:r>
          </w:p>
        </w:tc>
        <w:tc>
          <w:tcPr>
            <w:tcW w:w="1984" w:type="dxa"/>
            <w:tcBorders>
              <w:bottom w:val="single" w:sz="4" w:space="0" w:color="auto"/>
              <w:right w:val="nil"/>
            </w:tcBorders>
          </w:tcPr>
          <w:p w14:paraId="1A80AB54" w14:textId="77777777" w:rsidR="00DA1494" w:rsidRPr="00DA1494" w:rsidRDefault="00DA1494" w:rsidP="005108F2">
            <w:pPr>
              <w:widowControl w:val="0"/>
              <w:rPr>
                <w:sz w:val="24"/>
                <w:szCs w:val="24"/>
              </w:rPr>
            </w:pPr>
            <w:r w:rsidRPr="00DA1494">
              <w:rPr>
                <w:sz w:val="24"/>
                <w:szCs w:val="24"/>
              </w:rPr>
              <w:t xml:space="preserve">г. Москва, </w:t>
            </w:r>
            <w:r w:rsidRPr="00DA1494">
              <w:rPr>
                <w:sz w:val="24"/>
                <w:szCs w:val="24"/>
              </w:rPr>
              <w:br/>
              <w:t xml:space="preserve">ул. </w:t>
            </w:r>
            <w:r w:rsidR="005108F2">
              <w:rPr>
                <w:sz w:val="24"/>
                <w:szCs w:val="24"/>
              </w:rPr>
              <w:t>Сходненская</w:t>
            </w:r>
            <w:r w:rsidRPr="00DA1494">
              <w:rPr>
                <w:sz w:val="24"/>
                <w:szCs w:val="24"/>
              </w:rPr>
              <w:t xml:space="preserve">, д. 16, </w:t>
            </w:r>
            <w:r w:rsidR="00B036B6">
              <w:rPr>
                <w:sz w:val="24"/>
                <w:szCs w:val="24"/>
              </w:rPr>
              <w:t xml:space="preserve">кв. </w:t>
            </w:r>
            <w:r w:rsidR="005108F2">
              <w:rPr>
                <w:sz w:val="24"/>
                <w:szCs w:val="24"/>
              </w:rPr>
              <w:t>12</w:t>
            </w:r>
          </w:p>
        </w:tc>
      </w:tr>
      <w:tr w:rsidR="00DA1494" w:rsidRPr="00DA1494" w14:paraId="7AFFE33B" w14:textId="77777777" w:rsidTr="00A0214D">
        <w:tc>
          <w:tcPr>
            <w:tcW w:w="1021" w:type="dxa"/>
            <w:tcBorders>
              <w:left w:val="nil"/>
            </w:tcBorders>
          </w:tcPr>
          <w:p w14:paraId="1A7FDBC7" w14:textId="77777777" w:rsidR="00DA1494" w:rsidRPr="00DA1494" w:rsidRDefault="00DA1494" w:rsidP="00DA1494">
            <w:pPr>
              <w:widowControl w:val="0"/>
              <w:rPr>
                <w:sz w:val="24"/>
                <w:szCs w:val="24"/>
              </w:rPr>
            </w:pPr>
            <w:r w:rsidRPr="00DA1494">
              <w:rPr>
                <w:sz w:val="24"/>
                <w:szCs w:val="24"/>
              </w:rPr>
              <w:t>отец</w:t>
            </w:r>
          </w:p>
        </w:tc>
        <w:tc>
          <w:tcPr>
            <w:tcW w:w="1701" w:type="dxa"/>
          </w:tcPr>
          <w:p w14:paraId="361F2D45" w14:textId="77777777" w:rsidR="00DA1494" w:rsidRPr="00DA1494" w:rsidRDefault="005108F2" w:rsidP="00DA1494">
            <w:pPr>
              <w:widowControl w:val="0"/>
              <w:rPr>
                <w:sz w:val="24"/>
                <w:szCs w:val="24"/>
              </w:rPr>
            </w:pPr>
            <w:r>
              <w:rPr>
                <w:sz w:val="24"/>
                <w:szCs w:val="24"/>
              </w:rPr>
              <w:t>Петров</w:t>
            </w:r>
            <w:r w:rsidR="00DA1494" w:rsidRPr="00DA1494">
              <w:rPr>
                <w:sz w:val="24"/>
                <w:szCs w:val="24"/>
              </w:rPr>
              <w:t xml:space="preserve"> </w:t>
            </w:r>
          </w:p>
          <w:p w14:paraId="651890F2" w14:textId="77777777" w:rsidR="00DA1494" w:rsidRPr="00DA1494" w:rsidRDefault="00CC0621" w:rsidP="005108F2">
            <w:pPr>
              <w:widowControl w:val="0"/>
              <w:rPr>
                <w:sz w:val="24"/>
                <w:szCs w:val="24"/>
              </w:rPr>
            </w:pPr>
            <w:r>
              <w:rPr>
                <w:sz w:val="24"/>
                <w:szCs w:val="24"/>
              </w:rPr>
              <w:t xml:space="preserve">Николай </w:t>
            </w:r>
            <w:r w:rsidR="005108F2">
              <w:rPr>
                <w:sz w:val="24"/>
                <w:szCs w:val="24"/>
              </w:rPr>
              <w:t>Иванович</w:t>
            </w:r>
          </w:p>
        </w:tc>
        <w:tc>
          <w:tcPr>
            <w:tcW w:w="2126" w:type="dxa"/>
          </w:tcPr>
          <w:p w14:paraId="7A7D8ECB" w14:textId="77777777" w:rsidR="00DA1494" w:rsidRPr="00DA1494" w:rsidRDefault="00DA1494" w:rsidP="005108F2">
            <w:pPr>
              <w:widowControl w:val="0"/>
              <w:jc w:val="center"/>
              <w:rPr>
                <w:sz w:val="24"/>
                <w:szCs w:val="24"/>
              </w:rPr>
            </w:pPr>
            <w:r w:rsidRPr="00DA1494">
              <w:rPr>
                <w:sz w:val="24"/>
                <w:szCs w:val="24"/>
              </w:rPr>
              <w:t xml:space="preserve">6 </w:t>
            </w:r>
            <w:r w:rsidR="005108F2">
              <w:rPr>
                <w:sz w:val="24"/>
                <w:szCs w:val="24"/>
              </w:rPr>
              <w:t>марта</w:t>
            </w:r>
            <w:r w:rsidRPr="00DA1494">
              <w:rPr>
                <w:sz w:val="24"/>
                <w:szCs w:val="24"/>
              </w:rPr>
              <w:t xml:space="preserve"> 19</w:t>
            </w:r>
            <w:r w:rsidR="005108F2">
              <w:rPr>
                <w:sz w:val="24"/>
                <w:szCs w:val="24"/>
              </w:rPr>
              <w:t>50</w:t>
            </w:r>
            <w:r w:rsidRPr="00DA1494">
              <w:rPr>
                <w:sz w:val="24"/>
                <w:szCs w:val="24"/>
              </w:rPr>
              <w:t xml:space="preserve"> г., </w:t>
            </w:r>
            <w:r w:rsidRPr="00DA1494">
              <w:rPr>
                <w:sz w:val="24"/>
                <w:szCs w:val="24"/>
              </w:rPr>
              <w:br/>
            </w:r>
            <w:r w:rsidR="005108F2">
              <w:rPr>
                <w:sz w:val="24"/>
                <w:szCs w:val="24"/>
              </w:rPr>
              <w:t>г. Краснодар</w:t>
            </w:r>
            <w:r w:rsidRPr="00DA1494">
              <w:rPr>
                <w:sz w:val="24"/>
                <w:szCs w:val="24"/>
              </w:rPr>
              <w:t xml:space="preserve"> </w:t>
            </w:r>
          </w:p>
        </w:tc>
        <w:tc>
          <w:tcPr>
            <w:tcW w:w="1474" w:type="dxa"/>
            <w:tcBorders>
              <w:right w:val="single" w:sz="4" w:space="0" w:color="auto"/>
            </w:tcBorders>
          </w:tcPr>
          <w:p w14:paraId="3DDBFDC1" w14:textId="77777777" w:rsidR="00DA1494" w:rsidRPr="00DA1494" w:rsidRDefault="00DA1494" w:rsidP="00DA1494">
            <w:pPr>
              <w:widowControl w:val="0"/>
              <w:jc w:val="center"/>
              <w:rPr>
                <w:sz w:val="24"/>
                <w:szCs w:val="24"/>
              </w:rPr>
            </w:pPr>
            <w:r w:rsidRPr="00DA1494">
              <w:rPr>
                <w:sz w:val="24"/>
                <w:szCs w:val="24"/>
              </w:rPr>
              <w:t>Гражданин Российской Федерации</w:t>
            </w:r>
          </w:p>
        </w:tc>
        <w:tc>
          <w:tcPr>
            <w:tcW w:w="3913" w:type="dxa"/>
            <w:gridSpan w:val="2"/>
            <w:tcBorders>
              <w:top w:val="nil"/>
              <w:left w:val="single" w:sz="4" w:space="0" w:color="auto"/>
              <w:bottom w:val="single" w:sz="4" w:space="0" w:color="auto"/>
              <w:right w:val="nil"/>
            </w:tcBorders>
          </w:tcPr>
          <w:p w14:paraId="3BA2A044" w14:textId="77777777" w:rsidR="00DA1494" w:rsidRPr="00DA1494" w:rsidRDefault="00DA1494" w:rsidP="00DA1494">
            <w:pPr>
              <w:widowControl w:val="0"/>
              <w:rPr>
                <w:sz w:val="24"/>
                <w:szCs w:val="24"/>
              </w:rPr>
            </w:pPr>
            <w:r w:rsidRPr="00DA1494">
              <w:rPr>
                <w:sz w:val="24"/>
                <w:szCs w:val="24"/>
              </w:rPr>
              <w:t>Умер 19.0</w:t>
            </w:r>
            <w:r w:rsidR="005108F2">
              <w:rPr>
                <w:sz w:val="24"/>
                <w:szCs w:val="24"/>
              </w:rPr>
              <w:t>3</w:t>
            </w:r>
            <w:r w:rsidRPr="00DA1494">
              <w:rPr>
                <w:sz w:val="24"/>
                <w:szCs w:val="24"/>
              </w:rPr>
              <w:t>.202</w:t>
            </w:r>
            <w:r w:rsidR="005108F2">
              <w:rPr>
                <w:sz w:val="24"/>
                <w:szCs w:val="24"/>
              </w:rPr>
              <w:t>4</w:t>
            </w:r>
            <w:r w:rsidRPr="00DA1494">
              <w:rPr>
                <w:sz w:val="24"/>
                <w:szCs w:val="24"/>
              </w:rPr>
              <w:t xml:space="preserve"> г. </w:t>
            </w:r>
          </w:p>
          <w:p w14:paraId="68EB31A8" w14:textId="77777777" w:rsidR="00DA1494" w:rsidRPr="00DA1494" w:rsidRDefault="00DA1494" w:rsidP="00DA1494">
            <w:pPr>
              <w:widowControl w:val="0"/>
              <w:rPr>
                <w:sz w:val="24"/>
                <w:szCs w:val="24"/>
              </w:rPr>
            </w:pPr>
            <w:r w:rsidRPr="00DA1494">
              <w:rPr>
                <w:sz w:val="24"/>
                <w:szCs w:val="24"/>
              </w:rPr>
              <w:t xml:space="preserve">Захоронен на городском кладбище </w:t>
            </w:r>
          </w:p>
          <w:p w14:paraId="21DCFBE2" w14:textId="77777777" w:rsidR="00DA1494" w:rsidRPr="00DA1494" w:rsidRDefault="00DA1494" w:rsidP="00DA1494">
            <w:pPr>
              <w:widowControl w:val="0"/>
              <w:rPr>
                <w:sz w:val="24"/>
                <w:szCs w:val="24"/>
              </w:rPr>
            </w:pPr>
            <w:r w:rsidRPr="00DA1494">
              <w:rPr>
                <w:sz w:val="24"/>
                <w:szCs w:val="24"/>
              </w:rPr>
              <w:t xml:space="preserve">г. </w:t>
            </w:r>
            <w:r w:rsidR="005108F2">
              <w:rPr>
                <w:sz w:val="24"/>
                <w:szCs w:val="24"/>
              </w:rPr>
              <w:t>Краснодара</w:t>
            </w:r>
            <w:r w:rsidRPr="00DA1494">
              <w:rPr>
                <w:sz w:val="24"/>
                <w:szCs w:val="24"/>
              </w:rPr>
              <w:t>.</w:t>
            </w:r>
          </w:p>
          <w:p w14:paraId="35B7DEA0" w14:textId="77777777" w:rsidR="00DA1494" w:rsidRPr="00DA1494" w:rsidRDefault="00DA1494" w:rsidP="00DA1494">
            <w:pPr>
              <w:widowControl w:val="0"/>
              <w:rPr>
                <w:sz w:val="24"/>
                <w:szCs w:val="24"/>
              </w:rPr>
            </w:pPr>
            <w:r w:rsidRPr="00DA1494">
              <w:rPr>
                <w:sz w:val="24"/>
                <w:szCs w:val="24"/>
              </w:rPr>
              <w:t>Адрес последнего места жительства:</w:t>
            </w:r>
          </w:p>
          <w:p w14:paraId="69E46B93" w14:textId="77777777" w:rsidR="00DA1494" w:rsidRPr="00DA1494" w:rsidRDefault="00DA1494" w:rsidP="005108F2">
            <w:pPr>
              <w:widowControl w:val="0"/>
              <w:rPr>
                <w:color w:val="FF0000"/>
                <w:sz w:val="24"/>
                <w:szCs w:val="24"/>
              </w:rPr>
            </w:pPr>
            <w:r w:rsidRPr="00DA1494">
              <w:rPr>
                <w:sz w:val="24"/>
                <w:szCs w:val="24"/>
              </w:rPr>
              <w:t xml:space="preserve">г. </w:t>
            </w:r>
            <w:r w:rsidR="005108F2">
              <w:rPr>
                <w:sz w:val="24"/>
                <w:szCs w:val="24"/>
              </w:rPr>
              <w:t>Краснодар</w:t>
            </w:r>
            <w:r w:rsidRPr="00DA1494">
              <w:rPr>
                <w:sz w:val="24"/>
                <w:szCs w:val="24"/>
              </w:rPr>
              <w:t xml:space="preserve">, ул. </w:t>
            </w:r>
            <w:r w:rsidR="005108F2">
              <w:rPr>
                <w:sz w:val="24"/>
                <w:szCs w:val="24"/>
              </w:rPr>
              <w:t>Солнечная</w:t>
            </w:r>
            <w:r w:rsidRPr="00DA1494">
              <w:rPr>
                <w:sz w:val="24"/>
                <w:szCs w:val="24"/>
              </w:rPr>
              <w:t xml:space="preserve">, </w:t>
            </w:r>
            <w:r w:rsidRPr="00DA1494">
              <w:rPr>
                <w:sz w:val="24"/>
                <w:szCs w:val="24"/>
              </w:rPr>
              <w:br/>
              <w:t xml:space="preserve">д. </w:t>
            </w:r>
            <w:r w:rsidR="005108F2">
              <w:rPr>
                <w:sz w:val="24"/>
                <w:szCs w:val="24"/>
              </w:rPr>
              <w:t>2</w:t>
            </w:r>
          </w:p>
        </w:tc>
      </w:tr>
      <w:tr w:rsidR="00DA1494" w:rsidRPr="00DA1494" w14:paraId="33BDC2F0" w14:textId="77777777" w:rsidTr="00A0214D">
        <w:tc>
          <w:tcPr>
            <w:tcW w:w="1021" w:type="dxa"/>
            <w:tcBorders>
              <w:left w:val="nil"/>
            </w:tcBorders>
          </w:tcPr>
          <w:p w14:paraId="45BD3FCD" w14:textId="77777777" w:rsidR="00DA1494" w:rsidRPr="00DA1494" w:rsidRDefault="00DA1494" w:rsidP="00DA1494">
            <w:pPr>
              <w:widowControl w:val="0"/>
              <w:rPr>
                <w:sz w:val="24"/>
                <w:szCs w:val="24"/>
              </w:rPr>
            </w:pPr>
            <w:r w:rsidRPr="00DA1494">
              <w:rPr>
                <w:sz w:val="24"/>
                <w:szCs w:val="24"/>
              </w:rPr>
              <w:t>мать</w:t>
            </w:r>
          </w:p>
        </w:tc>
        <w:tc>
          <w:tcPr>
            <w:tcW w:w="1701" w:type="dxa"/>
          </w:tcPr>
          <w:p w14:paraId="08456E92" w14:textId="77777777" w:rsidR="00DA1494" w:rsidRPr="00DA1494" w:rsidRDefault="00CC2F3F" w:rsidP="00CC2F3F">
            <w:pPr>
              <w:widowControl w:val="0"/>
              <w:rPr>
                <w:sz w:val="24"/>
                <w:szCs w:val="24"/>
              </w:rPr>
            </w:pPr>
            <w:r>
              <w:rPr>
                <w:sz w:val="24"/>
                <w:szCs w:val="24"/>
              </w:rPr>
              <w:t>Петрова</w:t>
            </w:r>
            <w:r w:rsidR="00DA1494" w:rsidRPr="00DA1494">
              <w:rPr>
                <w:sz w:val="24"/>
                <w:szCs w:val="24"/>
              </w:rPr>
              <w:t xml:space="preserve"> (</w:t>
            </w:r>
            <w:r>
              <w:rPr>
                <w:sz w:val="24"/>
                <w:szCs w:val="24"/>
              </w:rPr>
              <w:t>Митина</w:t>
            </w:r>
            <w:r w:rsidR="00DA1494" w:rsidRPr="00DA1494">
              <w:rPr>
                <w:sz w:val="24"/>
                <w:szCs w:val="24"/>
              </w:rPr>
              <w:t xml:space="preserve">) </w:t>
            </w:r>
            <w:r>
              <w:rPr>
                <w:sz w:val="24"/>
                <w:szCs w:val="24"/>
              </w:rPr>
              <w:t xml:space="preserve">Людмила </w:t>
            </w:r>
            <w:r w:rsidR="00DA1494" w:rsidRPr="00DA1494">
              <w:rPr>
                <w:sz w:val="24"/>
                <w:szCs w:val="24"/>
              </w:rPr>
              <w:t>Михайловна</w:t>
            </w:r>
          </w:p>
        </w:tc>
        <w:tc>
          <w:tcPr>
            <w:tcW w:w="2126" w:type="dxa"/>
          </w:tcPr>
          <w:p w14:paraId="6AAF9B5F" w14:textId="77777777" w:rsidR="00E5449C" w:rsidRPr="00DA1494" w:rsidRDefault="00DA1494" w:rsidP="00CC2F3F">
            <w:pPr>
              <w:widowControl w:val="0"/>
              <w:jc w:val="center"/>
              <w:rPr>
                <w:sz w:val="24"/>
                <w:szCs w:val="24"/>
              </w:rPr>
            </w:pPr>
            <w:r w:rsidRPr="00DA1494">
              <w:rPr>
                <w:sz w:val="24"/>
                <w:szCs w:val="24"/>
              </w:rPr>
              <w:t xml:space="preserve">1 </w:t>
            </w:r>
            <w:r w:rsidR="00CC2F3F">
              <w:rPr>
                <w:sz w:val="24"/>
                <w:szCs w:val="24"/>
              </w:rPr>
              <w:t>сентября</w:t>
            </w:r>
            <w:r w:rsidRPr="00DA1494">
              <w:rPr>
                <w:sz w:val="24"/>
                <w:szCs w:val="24"/>
              </w:rPr>
              <w:t xml:space="preserve"> 19</w:t>
            </w:r>
            <w:r w:rsidR="00CC2F3F">
              <w:rPr>
                <w:sz w:val="24"/>
                <w:szCs w:val="24"/>
              </w:rPr>
              <w:t>52</w:t>
            </w:r>
            <w:r w:rsidRPr="00DA1494">
              <w:rPr>
                <w:sz w:val="24"/>
                <w:szCs w:val="24"/>
              </w:rPr>
              <w:t xml:space="preserve"> г.,    </w:t>
            </w:r>
            <w:r w:rsidR="00CC2F3F">
              <w:rPr>
                <w:sz w:val="24"/>
                <w:szCs w:val="24"/>
              </w:rPr>
              <w:t>г. Краснодар</w:t>
            </w:r>
          </w:p>
        </w:tc>
        <w:tc>
          <w:tcPr>
            <w:tcW w:w="1474" w:type="dxa"/>
          </w:tcPr>
          <w:p w14:paraId="6DE87E86" w14:textId="77777777" w:rsidR="00DA1494" w:rsidRPr="00DA1494" w:rsidRDefault="00DA1494" w:rsidP="00DA1494">
            <w:pPr>
              <w:widowControl w:val="0"/>
              <w:jc w:val="center"/>
              <w:rPr>
                <w:sz w:val="24"/>
                <w:szCs w:val="24"/>
              </w:rPr>
            </w:pPr>
            <w:r w:rsidRPr="00DA1494">
              <w:rPr>
                <w:sz w:val="24"/>
                <w:szCs w:val="24"/>
              </w:rPr>
              <w:t>Гражданка Российской Федерации</w:t>
            </w:r>
          </w:p>
        </w:tc>
        <w:tc>
          <w:tcPr>
            <w:tcW w:w="1929" w:type="dxa"/>
            <w:tcBorders>
              <w:top w:val="single" w:sz="4" w:space="0" w:color="auto"/>
            </w:tcBorders>
          </w:tcPr>
          <w:p w14:paraId="0B4AD3EB" w14:textId="77777777" w:rsidR="00DA1494" w:rsidRPr="00DA1494" w:rsidRDefault="00DA1494" w:rsidP="00DA1494">
            <w:pPr>
              <w:widowControl w:val="0"/>
              <w:rPr>
                <w:sz w:val="24"/>
                <w:szCs w:val="24"/>
              </w:rPr>
            </w:pPr>
            <w:r w:rsidRPr="00DA1494">
              <w:rPr>
                <w:sz w:val="24"/>
                <w:szCs w:val="24"/>
              </w:rPr>
              <w:t>не работает, пенсионерка</w:t>
            </w:r>
          </w:p>
        </w:tc>
        <w:tc>
          <w:tcPr>
            <w:tcW w:w="1984" w:type="dxa"/>
            <w:tcBorders>
              <w:top w:val="single" w:sz="4" w:space="0" w:color="auto"/>
              <w:right w:val="nil"/>
            </w:tcBorders>
          </w:tcPr>
          <w:p w14:paraId="50B08DF3" w14:textId="77777777" w:rsidR="00CC2F3F" w:rsidRDefault="00DA1494" w:rsidP="00CC2F3F">
            <w:pPr>
              <w:widowControl w:val="0"/>
              <w:rPr>
                <w:sz w:val="24"/>
                <w:szCs w:val="24"/>
              </w:rPr>
            </w:pPr>
            <w:r w:rsidRPr="00DA1494">
              <w:rPr>
                <w:sz w:val="24"/>
                <w:szCs w:val="24"/>
              </w:rPr>
              <w:t xml:space="preserve">г. </w:t>
            </w:r>
            <w:r w:rsidR="00CC2F3F">
              <w:rPr>
                <w:sz w:val="24"/>
                <w:szCs w:val="24"/>
              </w:rPr>
              <w:t xml:space="preserve">Краснодар, </w:t>
            </w:r>
          </w:p>
          <w:p w14:paraId="20428A3B" w14:textId="77777777" w:rsidR="00DA1494" w:rsidRPr="00DA1494" w:rsidRDefault="00CC2F3F" w:rsidP="00CC2F3F">
            <w:pPr>
              <w:widowControl w:val="0"/>
              <w:rPr>
                <w:sz w:val="24"/>
                <w:szCs w:val="24"/>
              </w:rPr>
            </w:pPr>
            <w:r>
              <w:rPr>
                <w:sz w:val="24"/>
                <w:szCs w:val="24"/>
              </w:rPr>
              <w:t>ул. Солнечная, д.2</w:t>
            </w:r>
            <w:r w:rsidR="00DA1494" w:rsidRPr="00DA1494">
              <w:rPr>
                <w:sz w:val="24"/>
                <w:szCs w:val="24"/>
              </w:rPr>
              <w:t xml:space="preserve"> </w:t>
            </w:r>
          </w:p>
        </w:tc>
      </w:tr>
      <w:tr w:rsidR="00DA1494" w:rsidRPr="00DA1494" w14:paraId="1A5BDAEA" w14:textId="77777777" w:rsidTr="00A0214D">
        <w:tc>
          <w:tcPr>
            <w:tcW w:w="1021" w:type="dxa"/>
            <w:tcBorders>
              <w:left w:val="nil"/>
            </w:tcBorders>
          </w:tcPr>
          <w:p w14:paraId="11EC524C" w14:textId="77777777" w:rsidR="00DA1494" w:rsidRPr="00DA1494" w:rsidRDefault="00DA1494" w:rsidP="00DA1494">
            <w:pPr>
              <w:widowControl w:val="0"/>
              <w:rPr>
                <w:sz w:val="24"/>
                <w:szCs w:val="24"/>
              </w:rPr>
            </w:pPr>
            <w:r w:rsidRPr="00DA1494">
              <w:rPr>
                <w:sz w:val="24"/>
                <w:szCs w:val="24"/>
              </w:rPr>
              <w:t>отец супруги</w:t>
            </w:r>
          </w:p>
        </w:tc>
        <w:tc>
          <w:tcPr>
            <w:tcW w:w="1701" w:type="dxa"/>
          </w:tcPr>
          <w:p w14:paraId="321DF0AC" w14:textId="77777777" w:rsidR="00DA1494" w:rsidRPr="00DA1494" w:rsidRDefault="002309EE" w:rsidP="002309EE">
            <w:pPr>
              <w:widowControl w:val="0"/>
              <w:rPr>
                <w:sz w:val="24"/>
                <w:szCs w:val="24"/>
              </w:rPr>
            </w:pPr>
            <w:r>
              <w:rPr>
                <w:sz w:val="24"/>
                <w:szCs w:val="24"/>
              </w:rPr>
              <w:t>Иванов</w:t>
            </w:r>
            <w:r w:rsidR="00DA1494" w:rsidRPr="00DA1494">
              <w:rPr>
                <w:sz w:val="24"/>
                <w:szCs w:val="24"/>
              </w:rPr>
              <w:t xml:space="preserve"> Александр </w:t>
            </w:r>
            <w:r>
              <w:rPr>
                <w:sz w:val="24"/>
                <w:szCs w:val="24"/>
              </w:rPr>
              <w:t>Александрович</w:t>
            </w:r>
          </w:p>
        </w:tc>
        <w:tc>
          <w:tcPr>
            <w:tcW w:w="2126" w:type="dxa"/>
          </w:tcPr>
          <w:p w14:paraId="41A6BFC4" w14:textId="77777777" w:rsidR="00DA1494" w:rsidRPr="00DA1494" w:rsidRDefault="00DA1494" w:rsidP="002309EE">
            <w:pPr>
              <w:widowControl w:val="0"/>
              <w:jc w:val="center"/>
              <w:rPr>
                <w:sz w:val="24"/>
                <w:szCs w:val="24"/>
              </w:rPr>
            </w:pPr>
            <w:r w:rsidRPr="00DA1494">
              <w:rPr>
                <w:sz w:val="24"/>
                <w:szCs w:val="24"/>
              </w:rPr>
              <w:t>14 августа 19</w:t>
            </w:r>
            <w:r w:rsidR="002309EE">
              <w:rPr>
                <w:sz w:val="24"/>
                <w:szCs w:val="24"/>
              </w:rPr>
              <w:t>49</w:t>
            </w:r>
            <w:r w:rsidRPr="00DA1494">
              <w:rPr>
                <w:sz w:val="24"/>
                <w:szCs w:val="24"/>
              </w:rPr>
              <w:t xml:space="preserve"> г., г. </w:t>
            </w:r>
            <w:r w:rsidR="002309EE">
              <w:rPr>
                <w:sz w:val="24"/>
                <w:szCs w:val="24"/>
              </w:rPr>
              <w:t>Хабаровск Хабаровского края</w:t>
            </w:r>
            <w:r w:rsidRPr="00DA1494">
              <w:rPr>
                <w:sz w:val="24"/>
                <w:szCs w:val="24"/>
              </w:rPr>
              <w:t xml:space="preserve"> </w:t>
            </w:r>
          </w:p>
        </w:tc>
        <w:tc>
          <w:tcPr>
            <w:tcW w:w="1474" w:type="dxa"/>
          </w:tcPr>
          <w:p w14:paraId="35178E68" w14:textId="77777777" w:rsidR="00DA1494" w:rsidRPr="00DA1494" w:rsidRDefault="00DA1494" w:rsidP="00DA1494">
            <w:pPr>
              <w:widowControl w:val="0"/>
              <w:jc w:val="center"/>
              <w:rPr>
                <w:sz w:val="24"/>
                <w:szCs w:val="24"/>
              </w:rPr>
            </w:pPr>
            <w:r w:rsidRPr="00DA1494">
              <w:rPr>
                <w:sz w:val="24"/>
                <w:szCs w:val="24"/>
              </w:rPr>
              <w:t>Гражданин Российской Федерации</w:t>
            </w:r>
          </w:p>
        </w:tc>
        <w:tc>
          <w:tcPr>
            <w:tcW w:w="1929" w:type="dxa"/>
          </w:tcPr>
          <w:p w14:paraId="63BEFB34" w14:textId="77777777" w:rsidR="00DA1494" w:rsidRPr="00DA1494" w:rsidRDefault="00DA1494" w:rsidP="00DA1494">
            <w:pPr>
              <w:widowControl w:val="0"/>
              <w:rPr>
                <w:sz w:val="24"/>
                <w:szCs w:val="24"/>
              </w:rPr>
            </w:pPr>
            <w:r w:rsidRPr="00DA1494">
              <w:rPr>
                <w:sz w:val="24"/>
                <w:szCs w:val="24"/>
              </w:rPr>
              <w:t>не работает, пенсионер</w:t>
            </w:r>
          </w:p>
        </w:tc>
        <w:tc>
          <w:tcPr>
            <w:tcW w:w="1984" w:type="dxa"/>
            <w:tcBorders>
              <w:right w:val="nil"/>
            </w:tcBorders>
          </w:tcPr>
          <w:p w14:paraId="30B7E869" w14:textId="77777777" w:rsidR="00DA1494" w:rsidRPr="00DA1494" w:rsidRDefault="00DA1494" w:rsidP="002309EE">
            <w:pPr>
              <w:widowControl w:val="0"/>
              <w:rPr>
                <w:sz w:val="24"/>
                <w:szCs w:val="24"/>
              </w:rPr>
            </w:pPr>
            <w:r w:rsidRPr="00DA1494">
              <w:rPr>
                <w:sz w:val="24"/>
                <w:szCs w:val="24"/>
              </w:rPr>
              <w:t xml:space="preserve">г. Волгоград, </w:t>
            </w:r>
            <w:r w:rsidRPr="00DA1494">
              <w:rPr>
                <w:sz w:val="24"/>
                <w:szCs w:val="24"/>
              </w:rPr>
              <w:br/>
              <w:t xml:space="preserve">ул. </w:t>
            </w:r>
            <w:r w:rsidR="002309EE">
              <w:rPr>
                <w:sz w:val="24"/>
                <w:szCs w:val="24"/>
              </w:rPr>
              <w:t>Бунина</w:t>
            </w:r>
            <w:r w:rsidRPr="00DA1494">
              <w:rPr>
                <w:sz w:val="24"/>
                <w:szCs w:val="24"/>
              </w:rPr>
              <w:t xml:space="preserve">, </w:t>
            </w:r>
            <w:r w:rsidRPr="00DA1494">
              <w:rPr>
                <w:sz w:val="24"/>
                <w:szCs w:val="24"/>
              </w:rPr>
              <w:br/>
              <w:t xml:space="preserve">д. </w:t>
            </w:r>
            <w:r w:rsidR="002309EE">
              <w:rPr>
                <w:sz w:val="24"/>
                <w:szCs w:val="24"/>
              </w:rPr>
              <w:t>12</w:t>
            </w:r>
            <w:r w:rsidRPr="00DA1494">
              <w:rPr>
                <w:sz w:val="24"/>
                <w:szCs w:val="24"/>
              </w:rPr>
              <w:t xml:space="preserve"> «а», кв. </w:t>
            </w:r>
            <w:r w:rsidR="002309EE">
              <w:rPr>
                <w:sz w:val="24"/>
                <w:szCs w:val="24"/>
              </w:rPr>
              <w:t>35</w:t>
            </w:r>
          </w:p>
        </w:tc>
      </w:tr>
      <w:tr w:rsidR="00DA1494" w:rsidRPr="00DA1494" w14:paraId="3177753C" w14:textId="77777777" w:rsidTr="00A0214D">
        <w:tc>
          <w:tcPr>
            <w:tcW w:w="1021" w:type="dxa"/>
            <w:tcBorders>
              <w:left w:val="nil"/>
            </w:tcBorders>
          </w:tcPr>
          <w:p w14:paraId="50EA0385" w14:textId="77777777" w:rsidR="00DA1494" w:rsidRPr="00DA1494" w:rsidRDefault="00DA1494" w:rsidP="00DA1494">
            <w:pPr>
              <w:widowControl w:val="0"/>
              <w:rPr>
                <w:sz w:val="24"/>
                <w:szCs w:val="24"/>
              </w:rPr>
            </w:pPr>
            <w:r w:rsidRPr="00DA1494">
              <w:rPr>
                <w:sz w:val="24"/>
                <w:szCs w:val="24"/>
              </w:rPr>
              <w:t>мать супруги</w:t>
            </w:r>
          </w:p>
        </w:tc>
        <w:tc>
          <w:tcPr>
            <w:tcW w:w="1701" w:type="dxa"/>
          </w:tcPr>
          <w:p w14:paraId="3C95EE37" w14:textId="77777777" w:rsidR="00DA1494" w:rsidRPr="00DA1494" w:rsidRDefault="00B036B6" w:rsidP="00B036B6">
            <w:pPr>
              <w:widowControl w:val="0"/>
              <w:rPr>
                <w:sz w:val="24"/>
                <w:szCs w:val="24"/>
              </w:rPr>
            </w:pPr>
            <w:r>
              <w:rPr>
                <w:sz w:val="24"/>
                <w:szCs w:val="24"/>
              </w:rPr>
              <w:t>Иванова</w:t>
            </w:r>
            <w:r w:rsidR="00DA1494" w:rsidRPr="00DA1494">
              <w:rPr>
                <w:sz w:val="24"/>
                <w:szCs w:val="24"/>
              </w:rPr>
              <w:t xml:space="preserve"> (Попова) </w:t>
            </w:r>
            <w:r>
              <w:rPr>
                <w:sz w:val="24"/>
                <w:szCs w:val="24"/>
              </w:rPr>
              <w:t>Ольга</w:t>
            </w:r>
            <w:r w:rsidR="00DA1494" w:rsidRPr="00DA1494">
              <w:rPr>
                <w:sz w:val="24"/>
                <w:szCs w:val="24"/>
              </w:rPr>
              <w:t xml:space="preserve"> </w:t>
            </w:r>
            <w:r>
              <w:rPr>
                <w:sz w:val="24"/>
                <w:szCs w:val="24"/>
              </w:rPr>
              <w:t>Васильевна</w:t>
            </w:r>
          </w:p>
        </w:tc>
        <w:tc>
          <w:tcPr>
            <w:tcW w:w="2126" w:type="dxa"/>
          </w:tcPr>
          <w:p w14:paraId="5EE09935" w14:textId="77777777" w:rsidR="00DA1494" w:rsidRPr="00DA1494" w:rsidRDefault="00DA1494" w:rsidP="00B036B6">
            <w:pPr>
              <w:widowControl w:val="0"/>
              <w:jc w:val="center"/>
              <w:rPr>
                <w:sz w:val="24"/>
                <w:szCs w:val="24"/>
              </w:rPr>
            </w:pPr>
            <w:r w:rsidRPr="00DA1494">
              <w:rPr>
                <w:sz w:val="24"/>
                <w:szCs w:val="24"/>
              </w:rPr>
              <w:t>2</w:t>
            </w:r>
            <w:r w:rsidR="00B036B6">
              <w:rPr>
                <w:sz w:val="24"/>
                <w:szCs w:val="24"/>
              </w:rPr>
              <w:t>9</w:t>
            </w:r>
            <w:r w:rsidRPr="00DA1494">
              <w:rPr>
                <w:sz w:val="24"/>
                <w:szCs w:val="24"/>
              </w:rPr>
              <w:t xml:space="preserve"> </w:t>
            </w:r>
            <w:r w:rsidR="00B036B6">
              <w:rPr>
                <w:sz w:val="24"/>
                <w:szCs w:val="24"/>
              </w:rPr>
              <w:t>октября</w:t>
            </w:r>
            <w:r w:rsidRPr="00DA1494">
              <w:rPr>
                <w:sz w:val="24"/>
                <w:szCs w:val="24"/>
              </w:rPr>
              <w:t xml:space="preserve"> 195</w:t>
            </w:r>
            <w:r w:rsidR="00B036B6">
              <w:rPr>
                <w:sz w:val="24"/>
                <w:szCs w:val="24"/>
              </w:rPr>
              <w:t>3</w:t>
            </w:r>
            <w:r w:rsidRPr="00DA1494">
              <w:rPr>
                <w:sz w:val="24"/>
                <w:szCs w:val="24"/>
              </w:rPr>
              <w:t xml:space="preserve"> г., г. Иркутск</w:t>
            </w:r>
          </w:p>
        </w:tc>
        <w:tc>
          <w:tcPr>
            <w:tcW w:w="1474" w:type="dxa"/>
          </w:tcPr>
          <w:p w14:paraId="69626F4D" w14:textId="77777777" w:rsidR="00DA1494" w:rsidRPr="00DA1494" w:rsidRDefault="00DA1494" w:rsidP="00DA1494">
            <w:pPr>
              <w:widowControl w:val="0"/>
              <w:jc w:val="center"/>
              <w:rPr>
                <w:sz w:val="24"/>
                <w:szCs w:val="24"/>
              </w:rPr>
            </w:pPr>
            <w:r w:rsidRPr="00DA1494">
              <w:rPr>
                <w:sz w:val="24"/>
                <w:szCs w:val="24"/>
              </w:rPr>
              <w:t>Гражданка Российской Федерации</w:t>
            </w:r>
          </w:p>
        </w:tc>
        <w:tc>
          <w:tcPr>
            <w:tcW w:w="1929" w:type="dxa"/>
          </w:tcPr>
          <w:p w14:paraId="0054D024" w14:textId="77777777" w:rsidR="00DA1494" w:rsidRPr="00DA1494" w:rsidRDefault="00DA1494" w:rsidP="00DA1494">
            <w:pPr>
              <w:widowControl w:val="0"/>
              <w:rPr>
                <w:sz w:val="24"/>
                <w:szCs w:val="24"/>
              </w:rPr>
            </w:pPr>
            <w:r w:rsidRPr="00DA1494">
              <w:rPr>
                <w:sz w:val="24"/>
                <w:szCs w:val="24"/>
              </w:rPr>
              <w:t>не работает, пенсионерка</w:t>
            </w:r>
          </w:p>
        </w:tc>
        <w:tc>
          <w:tcPr>
            <w:tcW w:w="1984" w:type="dxa"/>
            <w:tcBorders>
              <w:right w:val="nil"/>
            </w:tcBorders>
          </w:tcPr>
          <w:p w14:paraId="50C1AF86" w14:textId="77777777" w:rsidR="00DA1494" w:rsidRPr="00DA1494" w:rsidRDefault="00B036B6" w:rsidP="00DA1494">
            <w:pPr>
              <w:widowControl w:val="0"/>
              <w:rPr>
                <w:sz w:val="24"/>
                <w:szCs w:val="24"/>
              </w:rPr>
            </w:pPr>
            <w:r w:rsidRPr="00DA1494">
              <w:rPr>
                <w:sz w:val="24"/>
                <w:szCs w:val="24"/>
              </w:rPr>
              <w:t xml:space="preserve">г. Волгоград, </w:t>
            </w:r>
            <w:r w:rsidRPr="00DA1494">
              <w:rPr>
                <w:sz w:val="24"/>
                <w:szCs w:val="24"/>
              </w:rPr>
              <w:br/>
              <w:t xml:space="preserve">ул. </w:t>
            </w:r>
            <w:r>
              <w:rPr>
                <w:sz w:val="24"/>
                <w:szCs w:val="24"/>
              </w:rPr>
              <w:t>Бунина</w:t>
            </w:r>
            <w:r w:rsidRPr="00DA1494">
              <w:rPr>
                <w:sz w:val="24"/>
                <w:szCs w:val="24"/>
              </w:rPr>
              <w:t xml:space="preserve">, </w:t>
            </w:r>
            <w:r w:rsidRPr="00DA1494">
              <w:rPr>
                <w:sz w:val="24"/>
                <w:szCs w:val="24"/>
              </w:rPr>
              <w:br/>
              <w:t xml:space="preserve">д. </w:t>
            </w:r>
            <w:r>
              <w:rPr>
                <w:sz w:val="24"/>
                <w:szCs w:val="24"/>
              </w:rPr>
              <w:t>12</w:t>
            </w:r>
            <w:r w:rsidRPr="00DA1494">
              <w:rPr>
                <w:sz w:val="24"/>
                <w:szCs w:val="24"/>
              </w:rPr>
              <w:t xml:space="preserve"> «а», кв. </w:t>
            </w:r>
            <w:r>
              <w:rPr>
                <w:sz w:val="24"/>
                <w:szCs w:val="24"/>
              </w:rPr>
              <w:t>35</w:t>
            </w:r>
          </w:p>
        </w:tc>
      </w:tr>
      <w:tr w:rsidR="00DA1494" w:rsidRPr="00DA1494" w14:paraId="68B3E5D5" w14:textId="77777777" w:rsidTr="00A0214D">
        <w:tc>
          <w:tcPr>
            <w:tcW w:w="1021" w:type="dxa"/>
            <w:tcBorders>
              <w:left w:val="nil"/>
            </w:tcBorders>
          </w:tcPr>
          <w:p w14:paraId="4ED94095" w14:textId="77777777" w:rsidR="00DA1494" w:rsidRPr="00DA1494" w:rsidRDefault="00DA1494" w:rsidP="00DA1494">
            <w:pPr>
              <w:widowControl w:val="0"/>
              <w:rPr>
                <w:sz w:val="24"/>
                <w:szCs w:val="24"/>
              </w:rPr>
            </w:pPr>
            <w:r w:rsidRPr="00DA1494">
              <w:rPr>
                <w:sz w:val="24"/>
                <w:szCs w:val="24"/>
              </w:rPr>
              <w:t>сын</w:t>
            </w:r>
          </w:p>
        </w:tc>
        <w:tc>
          <w:tcPr>
            <w:tcW w:w="1701" w:type="dxa"/>
          </w:tcPr>
          <w:p w14:paraId="7F8F8066" w14:textId="77777777" w:rsidR="00DA1494" w:rsidRPr="00DA1494" w:rsidRDefault="00B036B6" w:rsidP="00DA1494">
            <w:pPr>
              <w:widowControl w:val="0"/>
              <w:rPr>
                <w:sz w:val="24"/>
                <w:szCs w:val="24"/>
              </w:rPr>
            </w:pPr>
            <w:r>
              <w:rPr>
                <w:sz w:val="24"/>
                <w:szCs w:val="24"/>
              </w:rPr>
              <w:t>Петров</w:t>
            </w:r>
            <w:r w:rsidR="00DA1494" w:rsidRPr="00DA1494">
              <w:rPr>
                <w:sz w:val="24"/>
                <w:szCs w:val="24"/>
              </w:rPr>
              <w:t xml:space="preserve"> </w:t>
            </w:r>
          </w:p>
          <w:p w14:paraId="3F3DB4F4" w14:textId="77777777" w:rsidR="00DA1494" w:rsidRPr="00DA1494" w:rsidRDefault="00B036B6" w:rsidP="00DA1494">
            <w:pPr>
              <w:widowControl w:val="0"/>
              <w:rPr>
                <w:sz w:val="24"/>
                <w:szCs w:val="24"/>
              </w:rPr>
            </w:pPr>
            <w:r>
              <w:rPr>
                <w:sz w:val="24"/>
                <w:szCs w:val="24"/>
              </w:rPr>
              <w:t>Александр</w:t>
            </w:r>
            <w:r w:rsidR="00DA1494" w:rsidRPr="00DA1494">
              <w:rPr>
                <w:sz w:val="24"/>
                <w:szCs w:val="24"/>
              </w:rPr>
              <w:t xml:space="preserve"> Дмитриевич</w:t>
            </w:r>
          </w:p>
        </w:tc>
        <w:tc>
          <w:tcPr>
            <w:tcW w:w="2126" w:type="dxa"/>
          </w:tcPr>
          <w:p w14:paraId="3D53BDB2" w14:textId="77777777" w:rsidR="00DA1494" w:rsidRPr="00DA1494" w:rsidRDefault="00DA1494" w:rsidP="00DA1494">
            <w:pPr>
              <w:widowControl w:val="0"/>
              <w:jc w:val="center"/>
              <w:rPr>
                <w:sz w:val="24"/>
                <w:szCs w:val="24"/>
              </w:rPr>
            </w:pPr>
            <w:r w:rsidRPr="00DA1494">
              <w:rPr>
                <w:sz w:val="24"/>
                <w:szCs w:val="24"/>
              </w:rPr>
              <w:t>1</w:t>
            </w:r>
            <w:r w:rsidR="00B036B6">
              <w:rPr>
                <w:sz w:val="24"/>
                <w:szCs w:val="24"/>
              </w:rPr>
              <w:t>9</w:t>
            </w:r>
            <w:r w:rsidRPr="00DA1494">
              <w:rPr>
                <w:sz w:val="24"/>
                <w:szCs w:val="24"/>
              </w:rPr>
              <w:t xml:space="preserve"> сентября 20</w:t>
            </w:r>
            <w:r w:rsidR="00B036B6">
              <w:rPr>
                <w:sz w:val="24"/>
                <w:szCs w:val="24"/>
              </w:rPr>
              <w:t>08</w:t>
            </w:r>
            <w:r w:rsidRPr="00DA1494">
              <w:rPr>
                <w:sz w:val="24"/>
                <w:szCs w:val="24"/>
              </w:rPr>
              <w:t xml:space="preserve"> г. </w:t>
            </w:r>
          </w:p>
          <w:p w14:paraId="50A13353" w14:textId="77777777" w:rsidR="00DA1494" w:rsidRPr="00DA1494" w:rsidRDefault="00DA1494" w:rsidP="00B036B6">
            <w:pPr>
              <w:widowControl w:val="0"/>
              <w:jc w:val="center"/>
              <w:rPr>
                <w:sz w:val="24"/>
                <w:szCs w:val="24"/>
              </w:rPr>
            </w:pPr>
            <w:r w:rsidRPr="00DA1494">
              <w:rPr>
                <w:sz w:val="24"/>
                <w:szCs w:val="24"/>
              </w:rPr>
              <w:t xml:space="preserve">г. </w:t>
            </w:r>
            <w:r w:rsidR="00B036B6">
              <w:rPr>
                <w:sz w:val="24"/>
                <w:szCs w:val="24"/>
              </w:rPr>
              <w:t>Москва</w:t>
            </w:r>
          </w:p>
        </w:tc>
        <w:tc>
          <w:tcPr>
            <w:tcW w:w="1474" w:type="dxa"/>
          </w:tcPr>
          <w:p w14:paraId="533AD2F0" w14:textId="77777777" w:rsidR="00DA1494" w:rsidRPr="00DA1494" w:rsidRDefault="00DA1494" w:rsidP="00DA1494">
            <w:pPr>
              <w:widowControl w:val="0"/>
              <w:jc w:val="center"/>
              <w:rPr>
                <w:sz w:val="24"/>
                <w:szCs w:val="24"/>
              </w:rPr>
            </w:pPr>
            <w:r w:rsidRPr="00DA1494">
              <w:rPr>
                <w:sz w:val="24"/>
                <w:szCs w:val="24"/>
              </w:rPr>
              <w:t>Гражданин Российской Федерации</w:t>
            </w:r>
          </w:p>
        </w:tc>
        <w:tc>
          <w:tcPr>
            <w:tcW w:w="1929" w:type="dxa"/>
          </w:tcPr>
          <w:p w14:paraId="12BB2E96" w14:textId="77777777" w:rsidR="00DA1494" w:rsidRPr="00DA1494" w:rsidRDefault="00DA1494" w:rsidP="00DA1494">
            <w:pPr>
              <w:widowControl w:val="0"/>
              <w:rPr>
                <w:sz w:val="24"/>
                <w:szCs w:val="24"/>
              </w:rPr>
            </w:pPr>
            <w:r w:rsidRPr="00DA1494">
              <w:rPr>
                <w:sz w:val="24"/>
                <w:szCs w:val="24"/>
              </w:rPr>
              <w:t>самозанятый</w:t>
            </w:r>
          </w:p>
        </w:tc>
        <w:tc>
          <w:tcPr>
            <w:tcW w:w="1984" w:type="dxa"/>
            <w:tcBorders>
              <w:right w:val="nil"/>
            </w:tcBorders>
          </w:tcPr>
          <w:p w14:paraId="31F6EB76" w14:textId="77777777" w:rsidR="00DA1494" w:rsidRPr="00DA1494" w:rsidRDefault="00DA1494" w:rsidP="00B036B6">
            <w:pPr>
              <w:widowControl w:val="0"/>
              <w:rPr>
                <w:sz w:val="24"/>
                <w:szCs w:val="24"/>
              </w:rPr>
            </w:pPr>
            <w:r w:rsidRPr="00DA1494">
              <w:rPr>
                <w:sz w:val="24"/>
                <w:szCs w:val="24"/>
              </w:rPr>
              <w:t>г</w:t>
            </w:r>
            <w:r w:rsidR="00B036B6" w:rsidRPr="00DA1494">
              <w:rPr>
                <w:sz w:val="24"/>
                <w:szCs w:val="24"/>
              </w:rPr>
              <w:t xml:space="preserve">. Москва, </w:t>
            </w:r>
            <w:r w:rsidR="00B036B6" w:rsidRPr="00DA1494">
              <w:rPr>
                <w:sz w:val="24"/>
                <w:szCs w:val="24"/>
              </w:rPr>
              <w:br/>
              <w:t xml:space="preserve">ул. </w:t>
            </w:r>
            <w:r w:rsidR="00B036B6">
              <w:rPr>
                <w:sz w:val="24"/>
                <w:szCs w:val="24"/>
              </w:rPr>
              <w:t>Сходненская</w:t>
            </w:r>
            <w:r w:rsidR="00B036B6" w:rsidRPr="00DA1494">
              <w:rPr>
                <w:sz w:val="24"/>
                <w:szCs w:val="24"/>
              </w:rPr>
              <w:t xml:space="preserve">, д. 16, </w:t>
            </w:r>
            <w:r w:rsidR="00B036B6">
              <w:rPr>
                <w:sz w:val="24"/>
                <w:szCs w:val="24"/>
              </w:rPr>
              <w:t>12</w:t>
            </w:r>
          </w:p>
        </w:tc>
      </w:tr>
      <w:tr w:rsidR="00235411" w:rsidRPr="00DA1494" w14:paraId="6AE7E65D" w14:textId="77777777" w:rsidTr="00A0214D">
        <w:trPr>
          <w:trHeight w:val="70"/>
        </w:trPr>
        <w:tc>
          <w:tcPr>
            <w:tcW w:w="1021" w:type="dxa"/>
            <w:tcBorders>
              <w:left w:val="nil"/>
            </w:tcBorders>
          </w:tcPr>
          <w:p w14:paraId="5884FFA8" w14:textId="77777777" w:rsidR="00235411" w:rsidRPr="00DA1494" w:rsidRDefault="00235411" w:rsidP="00DA1494">
            <w:pPr>
              <w:widowControl w:val="0"/>
              <w:rPr>
                <w:sz w:val="24"/>
                <w:szCs w:val="24"/>
              </w:rPr>
            </w:pPr>
            <w:r w:rsidRPr="00DA1494">
              <w:rPr>
                <w:sz w:val="24"/>
                <w:szCs w:val="24"/>
              </w:rPr>
              <w:t>сестра супруги</w:t>
            </w:r>
          </w:p>
        </w:tc>
        <w:tc>
          <w:tcPr>
            <w:tcW w:w="1701" w:type="dxa"/>
          </w:tcPr>
          <w:p w14:paraId="0150C3BA" w14:textId="77777777" w:rsidR="00235411" w:rsidRPr="00DA1494" w:rsidRDefault="00235411" w:rsidP="00DA1494">
            <w:pPr>
              <w:widowControl w:val="0"/>
              <w:rPr>
                <w:sz w:val="24"/>
                <w:szCs w:val="24"/>
              </w:rPr>
            </w:pPr>
            <w:r>
              <w:rPr>
                <w:sz w:val="24"/>
                <w:szCs w:val="24"/>
              </w:rPr>
              <w:t>Спирина</w:t>
            </w:r>
            <w:r w:rsidRPr="00DA1494">
              <w:rPr>
                <w:sz w:val="24"/>
                <w:szCs w:val="24"/>
              </w:rPr>
              <w:t xml:space="preserve"> (</w:t>
            </w:r>
            <w:r>
              <w:rPr>
                <w:sz w:val="24"/>
                <w:szCs w:val="24"/>
              </w:rPr>
              <w:t>Иванова</w:t>
            </w:r>
            <w:r w:rsidRPr="00DA1494">
              <w:rPr>
                <w:sz w:val="24"/>
                <w:szCs w:val="24"/>
              </w:rPr>
              <w:t xml:space="preserve">) </w:t>
            </w:r>
          </w:p>
          <w:p w14:paraId="12715512" w14:textId="77777777" w:rsidR="00235411" w:rsidRPr="00DA1494" w:rsidRDefault="00235411" w:rsidP="00DA1494">
            <w:pPr>
              <w:widowControl w:val="0"/>
              <w:rPr>
                <w:sz w:val="24"/>
                <w:szCs w:val="24"/>
              </w:rPr>
            </w:pPr>
            <w:r>
              <w:rPr>
                <w:sz w:val="24"/>
                <w:szCs w:val="24"/>
              </w:rPr>
              <w:t>Вера</w:t>
            </w:r>
            <w:r w:rsidRPr="00DA1494">
              <w:rPr>
                <w:sz w:val="24"/>
                <w:szCs w:val="24"/>
              </w:rPr>
              <w:t xml:space="preserve"> Александровна</w:t>
            </w:r>
          </w:p>
        </w:tc>
        <w:tc>
          <w:tcPr>
            <w:tcW w:w="2126" w:type="dxa"/>
          </w:tcPr>
          <w:p w14:paraId="20D9443F" w14:textId="77777777" w:rsidR="00235411" w:rsidRDefault="00235411" w:rsidP="00B036B6">
            <w:pPr>
              <w:widowControl w:val="0"/>
              <w:jc w:val="center"/>
              <w:rPr>
                <w:sz w:val="24"/>
                <w:szCs w:val="24"/>
              </w:rPr>
            </w:pPr>
            <w:r>
              <w:rPr>
                <w:sz w:val="24"/>
                <w:szCs w:val="24"/>
              </w:rPr>
              <w:t>1</w:t>
            </w:r>
            <w:r w:rsidRPr="00DA1494">
              <w:rPr>
                <w:sz w:val="24"/>
                <w:szCs w:val="24"/>
              </w:rPr>
              <w:t>ноября 19</w:t>
            </w:r>
            <w:r>
              <w:rPr>
                <w:sz w:val="24"/>
                <w:szCs w:val="24"/>
              </w:rPr>
              <w:t>79</w:t>
            </w:r>
            <w:r w:rsidRPr="00DA1494">
              <w:rPr>
                <w:sz w:val="24"/>
                <w:szCs w:val="24"/>
              </w:rPr>
              <w:t xml:space="preserve"> г.,  </w:t>
            </w:r>
          </w:p>
          <w:p w14:paraId="4A1BE669" w14:textId="77777777" w:rsidR="00235411" w:rsidRPr="00DA1494" w:rsidRDefault="00235411" w:rsidP="00B036B6">
            <w:pPr>
              <w:widowControl w:val="0"/>
              <w:jc w:val="center"/>
              <w:rPr>
                <w:sz w:val="24"/>
                <w:szCs w:val="24"/>
              </w:rPr>
            </w:pPr>
            <w:r w:rsidRPr="00DA1494">
              <w:rPr>
                <w:sz w:val="24"/>
                <w:szCs w:val="24"/>
              </w:rPr>
              <w:t xml:space="preserve">г. </w:t>
            </w:r>
            <w:r>
              <w:rPr>
                <w:sz w:val="24"/>
                <w:szCs w:val="24"/>
              </w:rPr>
              <w:t>Краснодар</w:t>
            </w:r>
          </w:p>
        </w:tc>
        <w:tc>
          <w:tcPr>
            <w:tcW w:w="1474" w:type="dxa"/>
          </w:tcPr>
          <w:p w14:paraId="2B633136" w14:textId="77777777" w:rsidR="00235411" w:rsidRPr="00DA1494" w:rsidRDefault="00235411" w:rsidP="00DA1494">
            <w:pPr>
              <w:widowControl w:val="0"/>
              <w:jc w:val="center"/>
              <w:rPr>
                <w:sz w:val="24"/>
                <w:szCs w:val="24"/>
              </w:rPr>
            </w:pPr>
            <w:r w:rsidRPr="00DA1494">
              <w:rPr>
                <w:sz w:val="24"/>
                <w:szCs w:val="24"/>
              </w:rPr>
              <w:t>Гражданка Российской Федерации</w:t>
            </w:r>
          </w:p>
        </w:tc>
        <w:tc>
          <w:tcPr>
            <w:tcW w:w="1929" w:type="dxa"/>
          </w:tcPr>
          <w:p w14:paraId="1763A55C" w14:textId="77777777" w:rsidR="00235411" w:rsidRPr="00DA1494" w:rsidRDefault="00235411" w:rsidP="00DA1494">
            <w:pPr>
              <w:widowControl w:val="0"/>
              <w:rPr>
                <w:sz w:val="24"/>
                <w:szCs w:val="24"/>
              </w:rPr>
            </w:pPr>
            <w:r w:rsidRPr="00DA1494">
              <w:rPr>
                <w:sz w:val="24"/>
                <w:szCs w:val="24"/>
              </w:rPr>
              <w:t>индивидуальный предприниматель</w:t>
            </w:r>
          </w:p>
        </w:tc>
        <w:tc>
          <w:tcPr>
            <w:tcW w:w="1984" w:type="dxa"/>
            <w:tcBorders>
              <w:right w:val="nil"/>
            </w:tcBorders>
          </w:tcPr>
          <w:p w14:paraId="64CB6B7F" w14:textId="77777777" w:rsidR="00235411" w:rsidRPr="00DA1494" w:rsidRDefault="00235411" w:rsidP="00221AA8">
            <w:pPr>
              <w:widowControl w:val="0"/>
              <w:rPr>
                <w:sz w:val="24"/>
                <w:szCs w:val="24"/>
              </w:rPr>
            </w:pPr>
            <w:r w:rsidRPr="00DA1494">
              <w:rPr>
                <w:sz w:val="24"/>
                <w:szCs w:val="24"/>
              </w:rPr>
              <w:t xml:space="preserve">г. Волгоград, </w:t>
            </w:r>
            <w:r w:rsidRPr="00DA1494">
              <w:rPr>
                <w:sz w:val="24"/>
                <w:szCs w:val="24"/>
              </w:rPr>
              <w:br/>
              <w:t xml:space="preserve">ул. </w:t>
            </w:r>
            <w:r>
              <w:rPr>
                <w:sz w:val="24"/>
                <w:szCs w:val="24"/>
              </w:rPr>
              <w:t>Бунина</w:t>
            </w:r>
            <w:r w:rsidRPr="00DA1494">
              <w:rPr>
                <w:sz w:val="24"/>
                <w:szCs w:val="24"/>
              </w:rPr>
              <w:t xml:space="preserve">, </w:t>
            </w:r>
            <w:r w:rsidRPr="00DA1494">
              <w:rPr>
                <w:sz w:val="24"/>
                <w:szCs w:val="24"/>
              </w:rPr>
              <w:br/>
              <w:t xml:space="preserve">д. </w:t>
            </w:r>
            <w:r>
              <w:rPr>
                <w:sz w:val="24"/>
                <w:szCs w:val="24"/>
              </w:rPr>
              <w:t>12</w:t>
            </w:r>
            <w:r w:rsidRPr="00DA1494">
              <w:rPr>
                <w:sz w:val="24"/>
                <w:szCs w:val="24"/>
              </w:rPr>
              <w:t xml:space="preserve"> «а», кв. </w:t>
            </w:r>
            <w:r>
              <w:rPr>
                <w:sz w:val="24"/>
                <w:szCs w:val="24"/>
              </w:rPr>
              <w:t>35</w:t>
            </w:r>
          </w:p>
        </w:tc>
      </w:tr>
    </w:tbl>
    <w:p w14:paraId="5D7D67F5" w14:textId="77777777" w:rsidR="00DA1494" w:rsidRPr="00DA1494" w:rsidRDefault="00DA1494" w:rsidP="00DA1494">
      <w:pPr>
        <w:widowControl w:val="0"/>
        <w:spacing w:after="18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26. Ваши отец, мать, супруга (супруг), дети, братья, сестры, постоянно проживающие </w:t>
      </w:r>
      <w:r w:rsidRPr="00DA1494">
        <w:rPr>
          <w:rFonts w:ascii="Times New Roman" w:eastAsia="Times New Roman" w:hAnsi="Times New Roman" w:cs="Times New Roman"/>
          <w:sz w:val="24"/>
          <w:szCs w:val="24"/>
          <w:lang w:eastAsia="ru-RU"/>
        </w:rPr>
        <w:br/>
      </w:r>
      <w:r w:rsidRPr="00DA1494">
        <w:rPr>
          <w:rFonts w:ascii="Times New Roman" w:eastAsia="Times New Roman" w:hAnsi="Times New Roman" w:cs="Times New Roman"/>
          <w:sz w:val="24"/>
          <w:szCs w:val="24"/>
          <w:lang w:eastAsia="ru-RU"/>
        </w:rPr>
        <w:lastRenderedPageBreak/>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3"/>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DA1494" w:rsidRPr="00DA1494" w14:paraId="09B0BEED" w14:textId="77777777" w:rsidTr="00A0214D">
        <w:tc>
          <w:tcPr>
            <w:tcW w:w="2155" w:type="dxa"/>
            <w:tcBorders>
              <w:left w:val="nil"/>
            </w:tcBorders>
          </w:tcPr>
          <w:p w14:paraId="2F0A0AAE" w14:textId="77777777" w:rsidR="00DA1494" w:rsidRPr="00DA1494" w:rsidRDefault="00DA1494" w:rsidP="00DA1494">
            <w:pPr>
              <w:widowControl w:val="0"/>
              <w:jc w:val="center"/>
              <w:rPr>
                <w:sz w:val="24"/>
                <w:szCs w:val="24"/>
              </w:rPr>
            </w:pPr>
            <w:r w:rsidRPr="00DA1494">
              <w:rPr>
                <w:sz w:val="24"/>
                <w:szCs w:val="24"/>
              </w:rPr>
              <w:t>Степень родства</w:t>
            </w:r>
          </w:p>
        </w:tc>
        <w:tc>
          <w:tcPr>
            <w:tcW w:w="1588" w:type="dxa"/>
          </w:tcPr>
          <w:p w14:paraId="2F488589" w14:textId="77777777" w:rsidR="00DA1494" w:rsidRPr="00DA1494" w:rsidRDefault="00DA1494" w:rsidP="00DA1494">
            <w:pPr>
              <w:widowControl w:val="0"/>
              <w:jc w:val="center"/>
              <w:rPr>
                <w:sz w:val="24"/>
                <w:szCs w:val="24"/>
              </w:rPr>
            </w:pPr>
            <w:r w:rsidRPr="00DA1494">
              <w:rPr>
                <w:sz w:val="24"/>
                <w:szCs w:val="24"/>
              </w:rPr>
              <w:t xml:space="preserve">Фамилия, </w:t>
            </w:r>
            <w:r w:rsidRPr="00DA1494">
              <w:rPr>
                <w:sz w:val="24"/>
                <w:szCs w:val="24"/>
              </w:rPr>
              <w:br/>
              <w:t xml:space="preserve">имя, </w:t>
            </w:r>
            <w:r w:rsidRPr="00DA1494">
              <w:rPr>
                <w:sz w:val="24"/>
                <w:szCs w:val="24"/>
              </w:rPr>
              <w:br/>
              <w:t xml:space="preserve">отчество </w:t>
            </w:r>
            <w:r w:rsidRPr="00DA1494">
              <w:rPr>
                <w:sz w:val="24"/>
                <w:szCs w:val="24"/>
              </w:rPr>
              <w:br/>
              <w:t>(при</w:t>
            </w:r>
            <w:r w:rsidRPr="00DA1494">
              <w:rPr>
                <w:sz w:val="24"/>
                <w:szCs w:val="24"/>
              </w:rPr>
              <w:br/>
              <w:t>наличии)</w:t>
            </w:r>
          </w:p>
        </w:tc>
        <w:tc>
          <w:tcPr>
            <w:tcW w:w="1531" w:type="dxa"/>
          </w:tcPr>
          <w:p w14:paraId="0C37A7D3" w14:textId="77777777" w:rsidR="00DA1494" w:rsidRPr="00DA1494" w:rsidRDefault="00DA1494" w:rsidP="00DA1494">
            <w:pPr>
              <w:widowControl w:val="0"/>
              <w:jc w:val="center"/>
              <w:rPr>
                <w:sz w:val="24"/>
                <w:szCs w:val="24"/>
              </w:rPr>
            </w:pPr>
            <w:r w:rsidRPr="00DA1494">
              <w:rPr>
                <w:sz w:val="24"/>
                <w:szCs w:val="24"/>
              </w:rPr>
              <w:t xml:space="preserve">Период (месяц </w:t>
            </w:r>
            <w:r w:rsidRPr="00DA1494">
              <w:rPr>
                <w:sz w:val="24"/>
                <w:szCs w:val="24"/>
              </w:rPr>
              <w:br/>
              <w:t>и год) пребывания за границей</w:t>
            </w:r>
          </w:p>
          <w:p w14:paraId="4E2DEEF7" w14:textId="77777777" w:rsidR="00DA1494" w:rsidRPr="00DA1494" w:rsidRDefault="00DA1494" w:rsidP="00DA1494">
            <w:pPr>
              <w:widowControl w:val="0"/>
              <w:jc w:val="center"/>
              <w:rPr>
                <w:sz w:val="16"/>
                <w:szCs w:val="16"/>
              </w:rPr>
            </w:pPr>
            <w:r w:rsidRPr="00DA1494">
              <w:rPr>
                <w:sz w:val="16"/>
                <w:szCs w:val="16"/>
              </w:rPr>
              <w:t xml:space="preserve">(указывается </w:t>
            </w:r>
            <w:r w:rsidRPr="00DA1494">
              <w:rPr>
                <w:sz w:val="16"/>
                <w:szCs w:val="16"/>
              </w:rPr>
              <w:br/>
            </w:r>
            <w:r w:rsidRPr="00DA1494">
              <w:rPr>
                <w:spacing w:val="-2"/>
                <w:sz w:val="16"/>
                <w:szCs w:val="16"/>
              </w:rPr>
              <w:t xml:space="preserve">в отношении лиц, </w:t>
            </w:r>
            <w:r w:rsidRPr="00DA1494">
              <w:rPr>
                <w:sz w:val="16"/>
                <w:szCs w:val="16"/>
              </w:rPr>
              <w:t xml:space="preserve">постоянно проживающих </w:t>
            </w:r>
            <w:r w:rsidRPr="00DA1494">
              <w:rPr>
                <w:sz w:val="16"/>
                <w:szCs w:val="16"/>
              </w:rPr>
              <w:br/>
              <w:t>за границей)</w:t>
            </w:r>
          </w:p>
        </w:tc>
        <w:tc>
          <w:tcPr>
            <w:tcW w:w="2041" w:type="dxa"/>
          </w:tcPr>
          <w:p w14:paraId="5335651A" w14:textId="77777777" w:rsidR="00DA1494" w:rsidRPr="00DA1494" w:rsidRDefault="00DA1494" w:rsidP="00DA1494">
            <w:pPr>
              <w:widowControl w:val="0"/>
              <w:jc w:val="center"/>
              <w:rPr>
                <w:sz w:val="24"/>
                <w:szCs w:val="24"/>
              </w:rPr>
            </w:pPr>
            <w:r w:rsidRPr="00DA1494">
              <w:rPr>
                <w:sz w:val="24"/>
                <w:szCs w:val="24"/>
              </w:rPr>
              <w:t>Государство пребывания</w:t>
            </w:r>
          </w:p>
        </w:tc>
        <w:tc>
          <w:tcPr>
            <w:tcW w:w="2098" w:type="dxa"/>
            <w:tcBorders>
              <w:right w:val="nil"/>
            </w:tcBorders>
          </w:tcPr>
          <w:p w14:paraId="42747B73" w14:textId="77777777" w:rsidR="00DA1494" w:rsidRPr="00DA1494" w:rsidRDefault="00DA1494" w:rsidP="00DA1494">
            <w:pPr>
              <w:widowControl w:val="0"/>
              <w:jc w:val="center"/>
              <w:rPr>
                <w:sz w:val="24"/>
                <w:szCs w:val="24"/>
              </w:rPr>
            </w:pPr>
            <w:r w:rsidRPr="00DA1494">
              <w:rPr>
                <w:sz w:val="24"/>
                <w:szCs w:val="24"/>
              </w:rPr>
              <w:t>Цель пребывания</w:t>
            </w:r>
          </w:p>
        </w:tc>
      </w:tr>
      <w:tr w:rsidR="00DA1494" w:rsidRPr="00DA1494" w14:paraId="41C38FF0" w14:textId="77777777" w:rsidTr="00A0214D">
        <w:tc>
          <w:tcPr>
            <w:tcW w:w="2155" w:type="dxa"/>
            <w:tcBorders>
              <w:left w:val="nil"/>
            </w:tcBorders>
          </w:tcPr>
          <w:p w14:paraId="5C993CE6" w14:textId="77777777" w:rsidR="00DA1494" w:rsidRPr="00DA1494" w:rsidRDefault="00DA1494" w:rsidP="00DA1494">
            <w:pPr>
              <w:widowControl w:val="0"/>
              <w:rPr>
                <w:sz w:val="24"/>
                <w:szCs w:val="24"/>
              </w:rPr>
            </w:pPr>
            <w:r w:rsidRPr="00DA1494">
              <w:rPr>
                <w:sz w:val="24"/>
                <w:szCs w:val="24"/>
              </w:rPr>
              <w:t>Не имею</w:t>
            </w:r>
          </w:p>
        </w:tc>
        <w:tc>
          <w:tcPr>
            <w:tcW w:w="1588" w:type="dxa"/>
          </w:tcPr>
          <w:p w14:paraId="7DC2233C" w14:textId="77777777" w:rsidR="00DA1494" w:rsidRPr="00DA1494" w:rsidRDefault="00DA1494" w:rsidP="00DA1494">
            <w:pPr>
              <w:widowControl w:val="0"/>
              <w:rPr>
                <w:sz w:val="24"/>
                <w:szCs w:val="24"/>
              </w:rPr>
            </w:pPr>
          </w:p>
        </w:tc>
        <w:tc>
          <w:tcPr>
            <w:tcW w:w="1531" w:type="dxa"/>
          </w:tcPr>
          <w:p w14:paraId="1BCEB347" w14:textId="77777777" w:rsidR="00DA1494" w:rsidRPr="00DA1494" w:rsidRDefault="00DA1494" w:rsidP="00DA1494">
            <w:pPr>
              <w:widowControl w:val="0"/>
              <w:jc w:val="center"/>
              <w:rPr>
                <w:sz w:val="24"/>
                <w:szCs w:val="24"/>
              </w:rPr>
            </w:pPr>
          </w:p>
        </w:tc>
        <w:tc>
          <w:tcPr>
            <w:tcW w:w="2041" w:type="dxa"/>
          </w:tcPr>
          <w:p w14:paraId="63C075A5" w14:textId="77777777" w:rsidR="00DA1494" w:rsidRPr="00DA1494" w:rsidRDefault="00DA1494" w:rsidP="00DA1494">
            <w:pPr>
              <w:widowControl w:val="0"/>
              <w:jc w:val="center"/>
              <w:rPr>
                <w:sz w:val="24"/>
                <w:szCs w:val="24"/>
              </w:rPr>
            </w:pPr>
          </w:p>
        </w:tc>
        <w:tc>
          <w:tcPr>
            <w:tcW w:w="2098" w:type="dxa"/>
            <w:tcBorders>
              <w:right w:val="nil"/>
            </w:tcBorders>
          </w:tcPr>
          <w:p w14:paraId="696E2663" w14:textId="77777777" w:rsidR="00DA1494" w:rsidRPr="00DA1494" w:rsidRDefault="00DA1494" w:rsidP="00DA1494">
            <w:pPr>
              <w:widowControl w:val="0"/>
              <w:rPr>
                <w:sz w:val="24"/>
                <w:szCs w:val="24"/>
              </w:rPr>
            </w:pPr>
          </w:p>
        </w:tc>
      </w:tr>
      <w:tr w:rsidR="00DA1494" w:rsidRPr="00DA1494" w14:paraId="28522A86" w14:textId="77777777" w:rsidTr="00A0214D">
        <w:tc>
          <w:tcPr>
            <w:tcW w:w="2155" w:type="dxa"/>
            <w:tcBorders>
              <w:left w:val="nil"/>
            </w:tcBorders>
          </w:tcPr>
          <w:p w14:paraId="0675BA37" w14:textId="77777777" w:rsidR="00DA1494" w:rsidRPr="00DA1494" w:rsidRDefault="00DA1494" w:rsidP="00DA1494">
            <w:pPr>
              <w:widowControl w:val="0"/>
              <w:rPr>
                <w:sz w:val="24"/>
                <w:szCs w:val="24"/>
              </w:rPr>
            </w:pPr>
          </w:p>
        </w:tc>
        <w:tc>
          <w:tcPr>
            <w:tcW w:w="1588" w:type="dxa"/>
          </w:tcPr>
          <w:p w14:paraId="6D758327" w14:textId="77777777" w:rsidR="00DA1494" w:rsidRPr="00DA1494" w:rsidRDefault="00DA1494" w:rsidP="00DA1494">
            <w:pPr>
              <w:widowControl w:val="0"/>
              <w:rPr>
                <w:sz w:val="24"/>
                <w:szCs w:val="24"/>
              </w:rPr>
            </w:pPr>
          </w:p>
        </w:tc>
        <w:tc>
          <w:tcPr>
            <w:tcW w:w="1531" w:type="dxa"/>
          </w:tcPr>
          <w:p w14:paraId="503571B1" w14:textId="77777777" w:rsidR="00DA1494" w:rsidRPr="00DA1494" w:rsidRDefault="00DA1494" w:rsidP="00DA1494">
            <w:pPr>
              <w:widowControl w:val="0"/>
              <w:jc w:val="center"/>
              <w:rPr>
                <w:sz w:val="24"/>
                <w:szCs w:val="24"/>
              </w:rPr>
            </w:pPr>
          </w:p>
        </w:tc>
        <w:tc>
          <w:tcPr>
            <w:tcW w:w="2041" w:type="dxa"/>
          </w:tcPr>
          <w:p w14:paraId="2D577D53" w14:textId="77777777" w:rsidR="00DA1494" w:rsidRPr="00DA1494" w:rsidRDefault="00DA1494" w:rsidP="00DA1494">
            <w:pPr>
              <w:widowControl w:val="0"/>
              <w:jc w:val="center"/>
              <w:rPr>
                <w:sz w:val="24"/>
                <w:szCs w:val="24"/>
              </w:rPr>
            </w:pPr>
          </w:p>
        </w:tc>
        <w:tc>
          <w:tcPr>
            <w:tcW w:w="2098" w:type="dxa"/>
            <w:tcBorders>
              <w:right w:val="nil"/>
            </w:tcBorders>
          </w:tcPr>
          <w:p w14:paraId="106FB3D2" w14:textId="77777777" w:rsidR="00DA1494" w:rsidRPr="00DA1494" w:rsidRDefault="00DA1494" w:rsidP="00DA1494">
            <w:pPr>
              <w:widowControl w:val="0"/>
              <w:rPr>
                <w:sz w:val="24"/>
                <w:szCs w:val="24"/>
              </w:rPr>
            </w:pPr>
          </w:p>
        </w:tc>
      </w:tr>
      <w:tr w:rsidR="00DA1494" w:rsidRPr="00DA1494" w14:paraId="0398465D" w14:textId="77777777" w:rsidTr="00A0214D">
        <w:tc>
          <w:tcPr>
            <w:tcW w:w="2155" w:type="dxa"/>
            <w:tcBorders>
              <w:left w:val="nil"/>
            </w:tcBorders>
          </w:tcPr>
          <w:p w14:paraId="73362919" w14:textId="77777777" w:rsidR="00DA1494" w:rsidRPr="00DA1494" w:rsidRDefault="00DA1494" w:rsidP="00DA1494">
            <w:pPr>
              <w:widowControl w:val="0"/>
              <w:rPr>
                <w:sz w:val="24"/>
                <w:szCs w:val="24"/>
              </w:rPr>
            </w:pPr>
          </w:p>
        </w:tc>
        <w:tc>
          <w:tcPr>
            <w:tcW w:w="1588" w:type="dxa"/>
          </w:tcPr>
          <w:p w14:paraId="7FD39CCA" w14:textId="77777777" w:rsidR="00DA1494" w:rsidRPr="00DA1494" w:rsidRDefault="00DA1494" w:rsidP="00DA1494">
            <w:pPr>
              <w:widowControl w:val="0"/>
              <w:rPr>
                <w:sz w:val="24"/>
                <w:szCs w:val="24"/>
              </w:rPr>
            </w:pPr>
          </w:p>
        </w:tc>
        <w:tc>
          <w:tcPr>
            <w:tcW w:w="1531" w:type="dxa"/>
          </w:tcPr>
          <w:p w14:paraId="7432E332" w14:textId="77777777" w:rsidR="00DA1494" w:rsidRPr="00DA1494" w:rsidRDefault="00DA1494" w:rsidP="00DA1494">
            <w:pPr>
              <w:widowControl w:val="0"/>
              <w:jc w:val="center"/>
              <w:rPr>
                <w:sz w:val="24"/>
                <w:szCs w:val="24"/>
              </w:rPr>
            </w:pPr>
          </w:p>
        </w:tc>
        <w:tc>
          <w:tcPr>
            <w:tcW w:w="2041" w:type="dxa"/>
          </w:tcPr>
          <w:p w14:paraId="5F42F211" w14:textId="77777777" w:rsidR="00DA1494" w:rsidRPr="00DA1494" w:rsidRDefault="00DA1494" w:rsidP="00DA1494">
            <w:pPr>
              <w:widowControl w:val="0"/>
              <w:jc w:val="center"/>
              <w:rPr>
                <w:sz w:val="24"/>
                <w:szCs w:val="24"/>
              </w:rPr>
            </w:pPr>
          </w:p>
        </w:tc>
        <w:tc>
          <w:tcPr>
            <w:tcW w:w="2098" w:type="dxa"/>
            <w:tcBorders>
              <w:right w:val="nil"/>
            </w:tcBorders>
          </w:tcPr>
          <w:p w14:paraId="264D6E96" w14:textId="77777777" w:rsidR="00DA1494" w:rsidRPr="00DA1494" w:rsidRDefault="00DA1494" w:rsidP="00DA1494">
            <w:pPr>
              <w:widowControl w:val="0"/>
              <w:rPr>
                <w:sz w:val="24"/>
                <w:szCs w:val="24"/>
              </w:rPr>
            </w:pPr>
          </w:p>
        </w:tc>
      </w:tr>
    </w:tbl>
    <w:p w14:paraId="03D01769" w14:textId="77777777" w:rsidR="00DA1494" w:rsidRPr="00DA1494" w:rsidRDefault="00DA1494" w:rsidP="00DA1494">
      <w:pPr>
        <w:widowControl w:val="0"/>
        <w:spacing w:after="0" w:line="240" w:lineRule="auto"/>
        <w:jc w:val="both"/>
        <w:rPr>
          <w:rFonts w:ascii="Times New Roman" w:eastAsia="Times New Roman" w:hAnsi="Times New Roman" w:cs="Times New Roman"/>
          <w:sz w:val="20"/>
          <w:szCs w:val="20"/>
          <w:lang w:eastAsia="ru-RU"/>
        </w:rPr>
      </w:pPr>
    </w:p>
    <w:p w14:paraId="611EBE68" w14:textId="77777777" w:rsidR="00DA1494" w:rsidRPr="00DA1494" w:rsidRDefault="00DA1494" w:rsidP="00DA1494">
      <w:pPr>
        <w:widowControl w:val="0"/>
        <w:spacing w:after="24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27. Привлекались ли к уголовной ответственности (указываются в том числе сведения </w:t>
      </w:r>
      <w:r w:rsidRPr="00DA1494">
        <w:rPr>
          <w:rFonts w:ascii="Times New Roman" w:eastAsia="Times New Roman" w:hAnsi="Times New Roman" w:cs="Times New Roman"/>
          <w:sz w:val="24"/>
          <w:szCs w:val="24"/>
          <w:lang w:eastAsia="ru-RU"/>
        </w:rPr>
        <w:br/>
        <w:t>о снятой или погашенной судимости)</w:t>
      </w:r>
    </w:p>
    <w:tbl>
      <w:tblPr>
        <w:tblStyle w:val="a3"/>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A1494" w:rsidRPr="00DA1494" w14:paraId="3E2C883C" w14:textId="77777777" w:rsidTr="00A0214D">
        <w:tc>
          <w:tcPr>
            <w:tcW w:w="2608" w:type="dxa"/>
            <w:tcBorders>
              <w:left w:val="nil"/>
              <w:bottom w:val="single" w:sz="4" w:space="0" w:color="auto"/>
            </w:tcBorders>
          </w:tcPr>
          <w:p w14:paraId="737B7C83" w14:textId="77777777" w:rsidR="00DA1494" w:rsidRPr="00DA1494" w:rsidRDefault="00DA1494" w:rsidP="00DA1494">
            <w:pPr>
              <w:widowControl w:val="0"/>
              <w:jc w:val="center"/>
              <w:rPr>
                <w:sz w:val="24"/>
                <w:szCs w:val="24"/>
              </w:rPr>
            </w:pPr>
            <w:r w:rsidRPr="00DA1494">
              <w:rPr>
                <w:sz w:val="24"/>
                <w:szCs w:val="24"/>
              </w:rPr>
              <w:t xml:space="preserve">Пункт, часть, статья Уголовного кодекса Российской </w:t>
            </w:r>
            <w:r w:rsidRPr="00DA1494">
              <w:rPr>
                <w:sz w:val="24"/>
                <w:szCs w:val="24"/>
              </w:rPr>
              <w:br/>
              <w:t>Федерации</w:t>
            </w:r>
          </w:p>
          <w:p w14:paraId="63649A89" w14:textId="77777777" w:rsidR="00DA1494" w:rsidRPr="00DA1494" w:rsidRDefault="00DA1494" w:rsidP="00DA1494">
            <w:pPr>
              <w:widowControl w:val="0"/>
              <w:jc w:val="center"/>
              <w:rPr>
                <w:sz w:val="24"/>
                <w:szCs w:val="24"/>
              </w:rPr>
            </w:pPr>
            <w:r w:rsidRPr="00DA1494">
              <w:rPr>
                <w:sz w:val="24"/>
                <w:szCs w:val="24"/>
              </w:rPr>
              <w:t>(иного закона)</w:t>
            </w:r>
          </w:p>
        </w:tc>
        <w:tc>
          <w:tcPr>
            <w:tcW w:w="3402" w:type="dxa"/>
            <w:tcBorders>
              <w:bottom w:val="single" w:sz="4" w:space="0" w:color="auto"/>
            </w:tcBorders>
          </w:tcPr>
          <w:p w14:paraId="258957CE" w14:textId="77777777" w:rsidR="00DA1494" w:rsidRPr="00DA1494" w:rsidRDefault="00DA1494" w:rsidP="00DA1494">
            <w:pPr>
              <w:widowControl w:val="0"/>
              <w:jc w:val="center"/>
              <w:rPr>
                <w:sz w:val="24"/>
                <w:szCs w:val="24"/>
              </w:rPr>
            </w:pPr>
            <w:r w:rsidRPr="00DA1494">
              <w:rPr>
                <w:sz w:val="24"/>
                <w:szCs w:val="24"/>
              </w:rPr>
              <w:t xml:space="preserve">Дата </w:t>
            </w:r>
            <w:r w:rsidRPr="00DA1494">
              <w:rPr>
                <w:sz w:val="24"/>
                <w:szCs w:val="24"/>
              </w:rPr>
              <w:br/>
              <w:t>назначения наказания</w:t>
            </w:r>
          </w:p>
        </w:tc>
        <w:tc>
          <w:tcPr>
            <w:tcW w:w="3402" w:type="dxa"/>
            <w:tcBorders>
              <w:bottom w:val="single" w:sz="4" w:space="0" w:color="auto"/>
              <w:right w:val="nil"/>
            </w:tcBorders>
          </w:tcPr>
          <w:p w14:paraId="20FA521B" w14:textId="77777777" w:rsidR="00DA1494" w:rsidRPr="00DA1494" w:rsidRDefault="00DA1494" w:rsidP="00DA1494">
            <w:pPr>
              <w:widowControl w:val="0"/>
              <w:jc w:val="center"/>
              <w:rPr>
                <w:sz w:val="24"/>
                <w:szCs w:val="24"/>
              </w:rPr>
            </w:pPr>
            <w:r w:rsidRPr="00DA1494">
              <w:rPr>
                <w:sz w:val="24"/>
                <w:szCs w:val="24"/>
              </w:rPr>
              <w:t>Вид, срок и (или) размер наказания</w:t>
            </w:r>
          </w:p>
        </w:tc>
      </w:tr>
      <w:tr w:rsidR="00DA1494" w:rsidRPr="00DA1494" w14:paraId="5AC471B8" w14:textId="77777777" w:rsidTr="00A0214D">
        <w:tc>
          <w:tcPr>
            <w:tcW w:w="9412" w:type="dxa"/>
            <w:gridSpan w:val="3"/>
            <w:tcBorders>
              <w:top w:val="single" w:sz="4" w:space="0" w:color="auto"/>
              <w:left w:val="nil"/>
              <w:bottom w:val="single" w:sz="4" w:space="0" w:color="auto"/>
              <w:right w:val="nil"/>
            </w:tcBorders>
          </w:tcPr>
          <w:p w14:paraId="4D734900" w14:textId="77777777" w:rsidR="00DA1494" w:rsidRPr="00DA1494" w:rsidRDefault="00DA1494" w:rsidP="00DA1494">
            <w:pPr>
              <w:widowControl w:val="0"/>
              <w:rPr>
                <w:sz w:val="24"/>
                <w:szCs w:val="24"/>
              </w:rPr>
            </w:pPr>
            <w:r w:rsidRPr="00DA1494">
              <w:rPr>
                <w:sz w:val="24"/>
                <w:szCs w:val="24"/>
              </w:rPr>
              <w:t>К уголовной ответственности не привлекался, снятой и погашенной судимости не имею.</w:t>
            </w:r>
          </w:p>
        </w:tc>
      </w:tr>
      <w:tr w:rsidR="00DA1494" w:rsidRPr="00DA1494" w14:paraId="31823E37" w14:textId="77777777" w:rsidTr="00A0214D">
        <w:tc>
          <w:tcPr>
            <w:tcW w:w="2608" w:type="dxa"/>
            <w:tcBorders>
              <w:top w:val="single" w:sz="4" w:space="0" w:color="auto"/>
              <w:left w:val="nil"/>
            </w:tcBorders>
          </w:tcPr>
          <w:p w14:paraId="3D4B8F30" w14:textId="77777777" w:rsidR="00DA1494" w:rsidRPr="00DA1494" w:rsidRDefault="00DA1494" w:rsidP="00DA1494">
            <w:pPr>
              <w:widowControl w:val="0"/>
              <w:jc w:val="center"/>
              <w:rPr>
                <w:sz w:val="24"/>
                <w:szCs w:val="24"/>
              </w:rPr>
            </w:pPr>
          </w:p>
        </w:tc>
        <w:tc>
          <w:tcPr>
            <w:tcW w:w="3402" w:type="dxa"/>
            <w:tcBorders>
              <w:top w:val="single" w:sz="4" w:space="0" w:color="auto"/>
            </w:tcBorders>
          </w:tcPr>
          <w:p w14:paraId="16C0FB22" w14:textId="77777777" w:rsidR="00DA1494" w:rsidRPr="00DA1494" w:rsidRDefault="00DA1494" w:rsidP="00DA1494">
            <w:pPr>
              <w:widowControl w:val="0"/>
              <w:jc w:val="center"/>
              <w:rPr>
                <w:sz w:val="24"/>
                <w:szCs w:val="24"/>
              </w:rPr>
            </w:pPr>
          </w:p>
        </w:tc>
        <w:tc>
          <w:tcPr>
            <w:tcW w:w="3402" w:type="dxa"/>
            <w:tcBorders>
              <w:top w:val="single" w:sz="4" w:space="0" w:color="auto"/>
              <w:right w:val="nil"/>
            </w:tcBorders>
          </w:tcPr>
          <w:p w14:paraId="046F00E7" w14:textId="77777777" w:rsidR="00DA1494" w:rsidRPr="00DA1494" w:rsidRDefault="00DA1494" w:rsidP="00DA1494">
            <w:pPr>
              <w:widowControl w:val="0"/>
              <w:rPr>
                <w:sz w:val="24"/>
                <w:szCs w:val="24"/>
              </w:rPr>
            </w:pPr>
          </w:p>
        </w:tc>
      </w:tr>
    </w:tbl>
    <w:p w14:paraId="6C998278" w14:textId="77777777" w:rsidR="00DA1494" w:rsidRPr="00DA1494" w:rsidRDefault="00DA1494" w:rsidP="00DA1494">
      <w:pPr>
        <w:widowControl w:val="0"/>
        <w:spacing w:after="0" w:line="240" w:lineRule="auto"/>
        <w:rPr>
          <w:rFonts w:ascii="Times New Roman" w:eastAsia="Times New Roman" w:hAnsi="Times New Roman" w:cs="Times New Roman"/>
          <w:sz w:val="20"/>
          <w:szCs w:val="20"/>
          <w:lang w:eastAsia="ru-RU"/>
        </w:rPr>
      </w:pPr>
    </w:p>
    <w:p w14:paraId="582F222A"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28. Заполняется при поступлении на службу:</w:t>
      </w:r>
    </w:p>
    <w:p w14:paraId="233E86BE"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внутренних дел Российской Федерации;</w:t>
      </w:r>
    </w:p>
    <w:p w14:paraId="30C3E690"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государственной охраны;</w:t>
      </w:r>
    </w:p>
    <w:p w14:paraId="6670FD59" w14:textId="77777777" w:rsidR="00DA1494" w:rsidRPr="00DA1494" w:rsidRDefault="00DA1494" w:rsidP="00DA1494">
      <w:pPr>
        <w:widowControl w:val="0"/>
        <w:spacing w:after="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федеральную противопожарную службу Государственной противопожарной службы;</w:t>
      </w:r>
    </w:p>
    <w:p w14:paraId="17B433C6"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и организации прокуратуры Российской Федерации;</w:t>
      </w:r>
    </w:p>
    <w:p w14:paraId="7732F0BE"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принудительного исполнения Российской Федерации;</w:t>
      </w:r>
    </w:p>
    <w:p w14:paraId="784AA39A"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Следственный комитет Российской Федерации;</w:t>
      </w:r>
    </w:p>
    <w:p w14:paraId="62735171" w14:textId="77777777" w:rsidR="00DA1494" w:rsidRPr="00DA1494" w:rsidRDefault="00DA1494" w:rsidP="00DA1494">
      <w:pPr>
        <w:widowControl w:val="0"/>
        <w:spacing w:after="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федеральный орган обеспечения мобилизационной подготовки органов государственной власти Российской Федерации;</w:t>
      </w:r>
    </w:p>
    <w:p w14:paraId="7D0837AF" w14:textId="77777777" w:rsidR="00DA1494" w:rsidRPr="00DA1494" w:rsidRDefault="00DA1494" w:rsidP="00DA1494">
      <w:pPr>
        <w:widowControl w:val="0"/>
        <w:spacing w:after="12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учреждения и органы уголовно-исполнительной системы Российской Федерации.</w:t>
      </w:r>
    </w:p>
    <w:p w14:paraId="3F4D3A66"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DA1494">
        <w:rPr>
          <w:rFonts w:ascii="Times New Roman" w:eastAsia="Times New Roman" w:hAnsi="Times New Roman" w:cs="Times New Roman"/>
          <w:sz w:val="24"/>
          <w:szCs w:val="24"/>
          <w:lang w:eastAsia="ru-RU"/>
        </w:rPr>
        <w:br/>
        <w:t>либо по иному основанию</w:t>
      </w:r>
    </w:p>
    <w:tbl>
      <w:tblPr>
        <w:tblStyle w:val="a3"/>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A1494" w:rsidRPr="00DA1494" w14:paraId="54113DF5" w14:textId="77777777" w:rsidTr="00A0214D">
        <w:tc>
          <w:tcPr>
            <w:tcW w:w="2608" w:type="dxa"/>
            <w:tcBorders>
              <w:left w:val="nil"/>
            </w:tcBorders>
          </w:tcPr>
          <w:p w14:paraId="10C61E6B" w14:textId="77777777" w:rsidR="00DA1494" w:rsidRPr="00DA1494" w:rsidRDefault="00DA1494" w:rsidP="00DA1494">
            <w:pPr>
              <w:widowControl w:val="0"/>
              <w:jc w:val="center"/>
              <w:rPr>
                <w:sz w:val="24"/>
                <w:szCs w:val="24"/>
              </w:rPr>
            </w:pPr>
            <w:r w:rsidRPr="00DA1494">
              <w:rPr>
                <w:sz w:val="24"/>
                <w:szCs w:val="24"/>
              </w:rPr>
              <w:t xml:space="preserve">Пункт, часть, статья Уголовного кодекса Российской </w:t>
            </w:r>
            <w:r w:rsidRPr="00DA1494">
              <w:rPr>
                <w:sz w:val="24"/>
                <w:szCs w:val="24"/>
              </w:rPr>
              <w:br/>
              <w:t>Федерации</w:t>
            </w:r>
          </w:p>
          <w:p w14:paraId="1B89ADAA" w14:textId="77777777" w:rsidR="00DA1494" w:rsidRPr="00DA1494" w:rsidRDefault="00DA1494" w:rsidP="00DA1494">
            <w:pPr>
              <w:widowControl w:val="0"/>
              <w:jc w:val="center"/>
              <w:rPr>
                <w:sz w:val="24"/>
                <w:szCs w:val="24"/>
              </w:rPr>
            </w:pPr>
            <w:r w:rsidRPr="00DA1494">
              <w:rPr>
                <w:sz w:val="24"/>
                <w:szCs w:val="24"/>
              </w:rPr>
              <w:t>(иного закона)</w:t>
            </w:r>
          </w:p>
        </w:tc>
        <w:tc>
          <w:tcPr>
            <w:tcW w:w="3402" w:type="dxa"/>
          </w:tcPr>
          <w:p w14:paraId="0BD80E7B" w14:textId="77777777" w:rsidR="00DA1494" w:rsidRPr="00DA1494" w:rsidRDefault="00DA1494" w:rsidP="00DA1494">
            <w:pPr>
              <w:widowControl w:val="0"/>
              <w:jc w:val="center"/>
              <w:rPr>
                <w:sz w:val="24"/>
                <w:szCs w:val="24"/>
              </w:rPr>
            </w:pPr>
            <w:r w:rsidRPr="00DA1494">
              <w:rPr>
                <w:sz w:val="24"/>
                <w:szCs w:val="24"/>
              </w:rPr>
              <w:t xml:space="preserve">Дата освобождения </w:t>
            </w:r>
            <w:r w:rsidRPr="00DA1494">
              <w:rPr>
                <w:sz w:val="24"/>
                <w:szCs w:val="24"/>
              </w:rPr>
              <w:br/>
              <w:t>от уголовной ответственности</w:t>
            </w:r>
          </w:p>
        </w:tc>
        <w:tc>
          <w:tcPr>
            <w:tcW w:w="3402" w:type="dxa"/>
            <w:tcBorders>
              <w:right w:val="nil"/>
            </w:tcBorders>
          </w:tcPr>
          <w:p w14:paraId="7AB02F3D" w14:textId="77777777" w:rsidR="00DA1494" w:rsidRPr="00DA1494" w:rsidRDefault="00DA1494" w:rsidP="00DA1494">
            <w:pPr>
              <w:widowControl w:val="0"/>
              <w:jc w:val="center"/>
              <w:rPr>
                <w:sz w:val="24"/>
                <w:szCs w:val="24"/>
              </w:rPr>
            </w:pPr>
            <w:r w:rsidRPr="00DA1494">
              <w:rPr>
                <w:sz w:val="24"/>
                <w:szCs w:val="24"/>
              </w:rPr>
              <w:t xml:space="preserve">Основание освобождения </w:t>
            </w:r>
            <w:r w:rsidRPr="00DA1494">
              <w:rPr>
                <w:sz w:val="24"/>
                <w:szCs w:val="24"/>
              </w:rPr>
              <w:br/>
              <w:t>от уголовной ответственности</w:t>
            </w:r>
          </w:p>
        </w:tc>
      </w:tr>
      <w:tr w:rsidR="00DA1494" w:rsidRPr="00DA1494" w14:paraId="4C5F454C" w14:textId="77777777" w:rsidTr="00A0214D">
        <w:tc>
          <w:tcPr>
            <w:tcW w:w="2608" w:type="dxa"/>
            <w:tcBorders>
              <w:left w:val="nil"/>
            </w:tcBorders>
          </w:tcPr>
          <w:p w14:paraId="3482B127" w14:textId="77777777" w:rsidR="00DA1494" w:rsidRPr="00DA1494" w:rsidRDefault="00DA1494" w:rsidP="00DA1494">
            <w:pPr>
              <w:widowControl w:val="0"/>
              <w:jc w:val="center"/>
              <w:rPr>
                <w:sz w:val="24"/>
                <w:szCs w:val="24"/>
              </w:rPr>
            </w:pPr>
          </w:p>
        </w:tc>
        <w:tc>
          <w:tcPr>
            <w:tcW w:w="3402" w:type="dxa"/>
          </w:tcPr>
          <w:p w14:paraId="14D2F425" w14:textId="77777777" w:rsidR="00DA1494" w:rsidRPr="00DA1494" w:rsidRDefault="00DA1494" w:rsidP="00DA1494">
            <w:pPr>
              <w:widowControl w:val="0"/>
              <w:jc w:val="center"/>
              <w:rPr>
                <w:sz w:val="24"/>
                <w:szCs w:val="24"/>
              </w:rPr>
            </w:pPr>
          </w:p>
        </w:tc>
        <w:tc>
          <w:tcPr>
            <w:tcW w:w="3402" w:type="dxa"/>
            <w:tcBorders>
              <w:right w:val="nil"/>
            </w:tcBorders>
          </w:tcPr>
          <w:p w14:paraId="7BECF426" w14:textId="77777777" w:rsidR="00DA1494" w:rsidRPr="00DA1494" w:rsidRDefault="00DA1494" w:rsidP="00DA1494">
            <w:pPr>
              <w:widowControl w:val="0"/>
              <w:rPr>
                <w:sz w:val="24"/>
                <w:szCs w:val="24"/>
              </w:rPr>
            </w:pPr>
          </w:p>
        </w:tc>
      </w:tr>
      <w:tr w:rsidR="00DA1494" w:rsidRPr="00DA1494" w14:paraId="00EE78CA" w14:textId="77777777" w:rsidTr="00A0214D">
        <w:tc>
          <w:tcPr>
            <w:tcW w:w="2608" w:type="dxa"/>
            <w:tcBorders>
              <w:left w:val="nil"/>
            </w:tcBorders>
          </w:tcPr>
          <w:p w14:paraId="7DF2593C" w14:textId="77777777" w:rsidR="00DA1494" w:rsidRPr="00DA1494" w:rsidRDefault="00DA1494" w:rsidP="00DA1494">
            <w:pPr>
              <w:widowControl w:val="0"/>
              <w:jc w:val="center"/>
              <w:rPr>
                <w:sz w:val="24"/>
                <w:szCs w:val="24"/>
              </w:rPr>
            </w:pPr>
          </w:p>
        </w:tc>
        <w:tc>
          <w:tcPr>
            <w:tcW w:w="3402" w:type="dxa"/>
          </w:tcPr>
          <w:p w14:paraId="555650D3" w14:textId="77777777" w:rsidR="00DA1494" w:rsidRPr="00DA1494" w:rsidRDefault="00DA1494" w:rsidP="00DA1494">
            <w:pPr>
              <w:widowControl w:val="0"/>
              <w:jc w:val="center"/>
              <w:rPr>
                <w:sz w:val="24"/>
                <w:szCs w:val="24"/>
              </w:rPr>
            </w:pPr>
          </w:p>
        </w:tc>
        <w:tc>
          <w:tcPr>
            <w:tcW w:w="3402" w:type="dxa"/>
            <w:tcBorders>
              <w:right w:val="nil"/>
            </w:tcBorders>
          </w:tcPr>
          <w:p w14:paraId="6B679C92" w14:textId="77777777" w:rsidR="00DA1494" w:rsidRPr="00DA1494" w:rsidRDefault="00DA1494" w:rsidP="00DA1494">
            <w:pPr>
              <w:widowControl w:val="0"/>
              <w:rPr>
                <w:sz w:val="24"/>
                <w:szCs w:val="24"/>
              </w:rPr>
            </w:pPr>
          </w:p>
        </w:tc>
      </w:tr>
    </w:tbl>
    <w:p w14:paraId="579C98A6" w14:textId="77777777" w:rsidR="00DA1494" w:rsidRPr="00DA1494" w:rsidRDefault="00DA1494" w:rsidP="00DA1494">
      <w:pPr>
        <w:widowControl w:val="0"/>
        <w:spacing w:after="0" w:line="240" w:lineRule="auto"/>
        <w:rPr>
          <w:rFonts w:ascii="Times New Roman" w:eastAsia="Times New Roman" w:hAnsi="Times New Roman" w:cs="Times New Roman"/>
          <w:sz w:val="20"/>
          <w:szCs w:val="20"/>
          <w:lang w:eastAsia="ru-RU"/>
        </w:rPr>
      </w:pPr>
    </w:p>
    <w:p w14:paraId="2D990C25"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29. Заполняется при поступлении на службу:</w:t>
      </w:r>
    </w:p>
    <w:p w14:paraId="6373C5B3"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внутренних дел Российской Федерации;</w:t>
      </w:r>
    </w:p>
    <w:p w14:paraId="6B745132"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lastRenderedPageBreak/>
        <w:t>в органы государственной охраны;</w:t>
      </w:r>
    </w:p>
    <w:p w14:paraId="685BDDF4" w14:textId="77777777" w:rsidR="00DA1494" w:rsidRPr="00DA1494" w:rsidRDefault="00DA1494" w:rsidP="00DA1494">
      <w:pPr>
        <w:widowControl w:val="0"/>
        <w:spacing w:after="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федеральную противопожарную службу Государственной противопожарной службы;</w:t>
      </w:r>
    </w:p>
    <w:p w14:paraId="275EBDF9"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и организации прокуратуры Российской Федерации;</w:t>
      </w:r>
    </w:p>
    <w:p w14:paraId="78AAB53F"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принудительного исполнения Российской Федерации;</w:t>
      </w:r>
    </w:p>
    <w:p w14:paraId="47F83024"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Следственный комитет Российской Федерации;</w:t>
      </w:r>
    </w:p>
    <w:p w14:paraId="175BB178" w14:textId="77777777" w:rsidR="00DA1494" w:rsidRPr="00DA1494" w:rsidRDefault="00DA1494" w:rsidP="00DA1494">
      <w:pPr>
        <w:widowControl w:val="0"/>
        <w:spacing w:after="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федеральный орган обеспечения мобилизационной подготовки органов государственной власти Российской Федерации;</w:t>
      </w:r>
    </w:p>
    <w:p w14:paraId="33B3FAA6" w14:textId="77777777" w:rsidR="00DA1494" w:rsidRPr="00DA1494" w:rsidRDefault="00DA1494" w:rsidP="00DA1494">
      <w:pPr>
        <w:widowControl w:val="0"/>
        <w:spacing w:after="12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учреждения и органы уголовно-исполнительной системы Российской Федерации.</w:t>
      </w:r>
    </w:p>
    <w:p w14:paraId="1AA372AC"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Являетесь ли подозреваемым или обвиняемым по уголовному делу  </w:t>
      </w:r>
    </w:p>
    <w:p w14:paraId="0B72E516" w14:textId="77777777" w:rsidR="00DA1494" w:rsidRPr="00DA1494" w:rsidRDefault="00DA1494" w:rsidP="00DA1494">
      <w:pPr>
        <w:widowControl w:val="0"/>
        <w:pBdr>
          <w:top w:val="single" w:sz="4" w:space="1" w:color="auto"/>
        </w:pBdr>
        <w:spacing w:after="0" w:line="240" w:lineRule="auto"/>
        <w:ind w:left="7041"/>
        <w:jc w:val="both"/>
        <w:rPr>
          <w:rFonts w:ascii="Times New Roman" w:eastAsia="Times New Roman" w:hAnsi="Times New Roman" w:cs="Times New Roman"/>
          <w:sz w:val="2"/>
          <w:szCs w:val="2"/>
          <w:lang w:eastAsia="ru-RU"/>
        </w:rPr>
      </w:pPr>
    </w:p>
    <w:p w14:paraId="51CB4419"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p>
    <w:p w14:paraId="7E005B61" w14:textId="77777777" w:rsidR="00DA1494" w:rsidRPr="00DA1494" w:rsidRDefault="00DA1494" w:rsidP="00DA1494">
      <w:pPr>
        <w:widowControl w:val="0"/>
        <w:pBdr>
          <w:top w:val="single" w:sz="4" w:space="1" w:color="auto"/>
        </w:pBdr>
        <w:spacing w:after="180" w:line="240" w:lineRule="auto"/>
        <w:jc w:val="both"/>
        <w:rPr>
          <w:rFonts w:ascii="Times New Roman" w:eastAsia="Times New Roman" w:hAnsi="Times New Roman" w:cs="Times New Roman"/>
          <w:sz w:val="2"/>
          <w:szCs w:val="2"/>
          <w:lang w:eastAsia="ru-RU"/>
        </w:rPr>
      </w:pPr>
    </w:p>
    <w:p w14:paraId="6EBE9272"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30. Заполняется при поступлении на службу:</w:t>
      </w:r>
    </w:p>
    <w:p w14:paraId="20050325"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внутренних дел Российской Федерации;</w:t>
      </w:r>
    </w:p>
    <w:p w14:paraId="7B567349"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государственной охраны;</w:t>
      </w:r>
    </w:p>
    <w:p w14:paraId="3E91B759" w14:textId="77777777" w:rsidR="00DA1494" w:rsidRPr="00DA1494" w:rsidRDefault="00DA1494" w:rsidP="00DA1494">
      <w:pPr>
        <w:widowControl w:val="0"/>
        <w:spacing w:after="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федеральную противопожарную службу Государственной противопожарной службы;</w:t>
      </w:r>
    </w:p>
    <w:p w14:paraId="7733A6AC"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и организации прокуратуры Российской Федерации;</w:t>
      </w:r>
    </w:p>
    <w:p w14:paraId="138E106B"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принудительного исполнения Российской Федерации;</w:t>
      </w:r>
    </w:p>
    <w:p w14:paraId="4C189D21"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Следственный комитет Российской Федерации;</w:t>
      </w:r>
    </w:p>
    <w:p w14:paraId="6750E708" w14:textId="77777777" w:rsidR="00DA1494" w:rsidRPr="00DA1494" w:rsidRDefault="00DA1494" w:rsidP="00DA1494">
      <w:pPr>
        <w:widowControl w:val="0"/>
        <w:spacing w:after="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федеральный орган обеспечения мобилизационной подготовки органов государственной власти Российской Федерации;</w:t>
      </w:r>
    </w:p>
    <w:p w14:paraId="25BC1B43" w14:textId="77777777" w:rsidR="00DA1494" w:rsidRPr="00DA1494" w:rsidRDefault="00DA1494" w:rsidP="00DA1494">
      <w:pPr>
        <w:widowControl w:val="0"/>
        <w:spacing w:after="12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 xml:space="preserve">в учреждения и органы уголовно-исполнительной системы Российской Федерации, </w:t>
      </w:r>
      <w:r w:rsidRPr="00DA1494">
        <w:rPr>
          <w:rFonts w:ascii="Times New Roman" w:eastAsia="Times New Roman" w:hAnsi="Times New Roman" w:cs="Times New Roman"/>
          <w:sz w:val="20"/>
          <w:szCs w:val="20"/>
          <w:lang w:eastAsia="ru-RU"/>
        </w:rPr>
        <w:br/>
        <w:t>а также на военную службу по контракту в войска национальной гвардии Российской Федерации.</w:t>
      </w:r>
    </w:p>
    <w:p w14:paraId="3C6EAEC2"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Подвергались ли в судебном порядке в течение года, предшествовавшего дню </w:t>
      </w:r>
      <w:r w:rsidRPr="00DA1494">
        <w:rPr>
          <w:rFonts w:ascii="Times New Roman" w:eastAsia="Times New Roman" w:hAnsi="Times New Roman" w:cs="Times New Roman"/>
          <w:sz w:val="24"/>
          <w:szCs w:val="24"/>
          <w:lang w:eastAsia="ru-RU"/>
        </w:rPr>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________________________________________________________________</w:t>
      </w:r>
      <w:r w:rsidR="005B73A9">
        <w:rPr>
          <w:rFonts w:ascii="Times New Roman" w:eastAsia="Times New Roman" w:hAnsi="Times New Roman" w:cs="Times New Roman"/>
          <w:sz w:val="24"/>
          <w:szCs w:val="24"/>
          <w:lang w:eastAsia="ru-RU"/>
        </w:rPr>
        <w:t>_____________________</w:t>
      </w:r>
    </w:p>
    <w:p w14:paraId="7D332502"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p>
    <w:p w14:paraId="2E1FCA71"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31. Заполняется при поступлении на государственную гражданскую службу </w:t>
      </w:r>
      <w:r w:rsidRPr="00DA1494">
        <w:rPr>
          <w:rFonts w:ascii="Times New Roman" w:eastAsia="Times New Roman" w:hAnsi="Times New Roman" w:cs="Times New Roman"/>
          <w:sz w:val="24"/>
          <w:szCs w:val="24"/>
          <w:lang w:eastAsia="ru-RU"/>
        </w:rPr>
        <w:br/>
        <w:t>Российской Федерации или муниципальную службу.</w:t>
      </w:r>
    </w:p>
    <w:p w14:paraId="14A62FB0"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Применялось ли в отношении Вас административное наказание в виде </w:t>
      </w:r>
      <w:r w:rsidRPr="00DA1494">
        <w:rPr>
          <w:rFonts w:ascii="Times New Roman" w:eastAsia="Times New Roman" w:hAnsi="Times New Roman" w:cs="Times New Roman"/>
          <w:sz w:val="24"/>
          <w:szCs w:val="24"/>
          <w:lang w:eastAsia="ru-RU"/>
        </w:rPr>
        <w:br/>
        <w:t xml:space="preserve">дисквалификации (дата применения, за </w:t>
      </w:r>
      <w:proofErr w:type="gramStart"/>
      <w:r w:rsidRPr="00DA1494">
        <w:rPr>
          <w:rFonts w:ascii="Times New Roman" w:eastAsia="Times New Roman" w:hAnsi="Times New Roman" w:cs="Times New Roman"/>
          <w:sz w:val="24"/>
          <w:szCs w:val="24"/>
          <w:lang w:eastAsia="ru-RU"/>
        </w:rPr>
        <w:t xml:space="preserve">что)   </w:t>
      </w:r>
      <w:proofErr w:type="gramEnd"/>
      <w:r w:rsidRPr="00DA1494">
        <w:rPr>
          <w:rFonts w:ascii="Times New Roman" w:eastAsia="Times New Roman" w:hAnsi="Times New Roman" w:cs="Times New Roman"/>
          <w:sz w:val="24"/>
          <w:szCs w:val="24"/>
          <w:lang w:eastAsia="ru-RU"/>
        </w:rPr>
        <w:t xml:space="preserve">                  Административное наказание в виде </w:t>
      </w:r>
    </w:p>
    <w:p w14:paraId="46803639" w14:textId="77777777" w:rsidR="00DA1494" w:rsidRPr="00DA1494" w:rsidRDefault="00DA1494" w:rsidP="00DA1494">
      <w:pPr>
        <w:widowControl w:val="0"/>
        <w:pBdr>
          <w:top w:val="single" w:sz="4" w:space="1" w:color="auto"/>
        </w:pBdr>
        <w:spacing w:after="0" w:line="240" w:lineRule="auto"/>
        <w:ind w:left="5697"/>
        <w:jc w:val="both"/>
        <w:rPr>
          <w:rFonts w:ascii="Times New Roman" w:eastAsia="Times New Roman" w:hAnsi="Times New Roman" w:cs="Times New Roman"/>
          <w:sz w:val="2"/>
          <w:szCs w:val="2"/>
          <w:lang w:eastAsia="ru-RU"/>
        </w:rPr>
      </w:pPr>
    </w:p>
    <w:p w14:paraId="3FAD06E4"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дисквалификации в отношении меня не применялось.</w:t>
      </w:r>
    </w:p>
    <w:p w14:paraId="6BEE3F07"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2DF4E675" w14:textId="77777777" w:rsidR="00DA1494" w:rsidRPr="00DA1494" w:rsidRDefault="00DA1494" w:rsidP="00DA1494">
      <w:pPr>
        <w:widowControl w:val="0"/>
        <w:spacing w:after="12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32. Заполняется при поступлении на службу в органы государственной охраны, </w:t>
      </w:r>
      <w:r w:rsidRPr="00DA1494">
        <w:rPr>
          <w:rFonts w:ascii="Times New Roman" w:eastAsia="Times New Roman" w:hAnsi="Times New Roman" w:cs="Times New Roman"/>
          <w:sz w:val="24"/>
          <w:szCs w:val="24"/>
          <w:lang w:eastAsia="ru-RU"/>
        </w:rPr>
        <w:br/>
        <w:t xml:space="preserve">в федеральный орган обеспечения мобилизационной подготовки органов </w:t>
      </w:r>
      <w:r w:rsidRPr="00DA1494">
        <w:rPr>
          <w:rFonts w:ascii="Times New Roman" w:eastAsia="Times New Roman" w:hAnsi="Times New Roman" w:cs="Times New Roman"/>
          <w:sz w:val="24"/>
          <w:szCs w:val="24"/>
          <w:lang w:eastAsia="ru-RU"/>
        </w:rPr>
        <w:br/>
        <w:t>государственной власти Российской Федерации.</w:t>
      </w:r>
    </w:p>
    <w:p w14:paraId="2739D42C"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Имеете ли зарегистрированное за пределами Российской Федерации право </w:t>
      </w:r>
      <w:r w:rsidRPr="00DA1494">
        <w:rPr>
          <w:rFonts w:ascii="Times New Roman" w:eastAsia="Times New Roman" w:hAnsi="Times New Roman" w:cs="Times New Roman"/>
          <w:sz w:val="24"/>
          <w:szCs w:val="24"/>
          <w:lang w:eastAsia="ru-RU"/>
        </w:rPr>
        <w:br/>
        <w:t>собственности на имущество (укажите наименование административно-</w:t>
      </w:r>
      <w:r w:rsidRPr="00DA1494">
        <w:rPr>
          <w:rFonts w:ascii="Times New Roman" w:eastAsia="Times New Roman" w:hAnsi="Times New Roman" w:cs="Times New Roman"/>
          <w:sz w:val="24"/>
          <w:szCs w:val="24"/>
          <w:lang w:eastAsia="ru-RU"/>
        </w:rPr>
        <w:br/>
        <w:t xml:space="preserve">территориальной единицы иностранного государства)  </w:t>
      </w:r>
    </w:p>
    <w:p w14:paraId="708D6244"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7AFFB313"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3E85E127"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33. Заполняется при поступлении на службу:</w:t>
      </w:r>
    </w:p>
    <w:p w14:paraId="311B7BBF"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внутренних дел Российской Федерации; в органы государственной охраны;</w:t>
      </w:r>
    </w:p>
    <w:p w14:paraId="06671B6B" w14:textId="77777777" w:rsidR="00DA1494" w:rsidRPr="00DA1494" w:rsidRDefault="00DA1494" w:rsidP="00DA1494">
      <w:pPr>
        <w:widowControl w:val="0"/>
        <w:spacing w:after="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федеральную противопожарную службу Государственной противопожарной службы;</w:t>
      </w:r>
    </w:p>
    <w:p w14:paraId="3C9380DB"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и организации прокуратуры Российской Федерации;</w:t>
      </w:r>
    </w:p>
    <w:p w14:paraId="01C3391D"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органы принудительного исполнения Российской Федерации;</w:t>
      </w:r>
    </w:p>
    <w:p w14:paraId="3972C210" w14:textId="77777777" w:rsidR="00DA1494" w:rsidRPr="00DA1494" w:rsidRDefault="00DA1494" w:rsidP="00DA1494">
      <w:pPr>
        <w:widowControl w:val="0"/>
        <w:spacing w:after="0" w:line="240" w:lineRule="auto"/>
        <w:ind w:left="425"/>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Следственный комитет Российской Федерации;</w:t>
      </w:r>
    </w:p>
    <w:p w14:paraId="028B9FF5" w14:textId="77777777" w:rsidR="00DA1494" w:rsidRPr="00DA1494" w:rsidRDefault="00DA1494" w:rsidP="00DA1494">
      <w:pPr>
        <w:widowControl w:val="0"/>
        <w:spacing w:after="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в федеральный орган обеспечения мобилизационной подготовки органов государственной власти Российской Федерации;</w:t>
      </w:r>
    </w:p>
    <w:p w14:paraId="418430B4" w14:textId="77777777" w:rsidR="00DA1494" w:rsidRPr="00DA1494" w:rsidRDefault="00DA1494" w:rsidP="00DA1494">
      <w:pPr>
        <w:widowControl w:val="0"/>
        <w:spacing w:after="120" w:line="240" w:lineRule="auto"/>
        <w:ind w:firstLine="425"/>
        <w:jc w:val="both"/>
        <w:rPr>
          <w:rFonts w:ascii="Times New Roman" w:eastAsia="Times New Roman" w:hAnsi="Times New Roman" w:cs="Times New Roman"/>
          <w:sz w:val="20"/>
          <w:szCs w:val="20"/>
          <w:lang w:eastAsia="ru-RU"/>
        </w:rPr>
      </w:pPr>
      <w:r w:rsidRPr="00DA1494">
        <w:rPr>
          <w:rFonts w:ascii="Times New Roman" w:eastAsia="Times New Roman" w:hAnsi="Times New Roman" w:cs="Times New Roman"/>
          <w:sz w:val="20"/>
          <w:szCs w:val="20"/>
          <w:lang w:eastAsia="ru-RU"/>
        </w:rPr>
        <w:t xml:space="preserve">в учреждения и органы уголовно-исполнительной системы Российской Федерации, </w:t>
      </w:r>
      <w:r w:rsidRPr="00DA1494">
        <w:rPr>
          <w:rFonts w:ascii="Times New Roman" w:eastAsia="Times New Roman" w:hAnsi="Times New Roman" w:cs="Times New Roman"/>
          <w:sz w:val="20"/>
          <w:szCs w:val="20"/>
          <w:lang w:eastAsia="ru-RU"/>
        </w:rPr>
        <w:br/>
        <w:t>а также на военную службу по контракту в войска национальной гвардии Российской Федерации.</w:t>
      </w:r>
    </w:p>
    <w:p w14:paraId="074D33CD"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Спортивный разряд, спортивное звание (вид спорта)  </w:t>
      </w:r>
    </w:p>
    <w:p w14:paraId="37C8F1C0" w14:textId="77777777" w:rsidR="00DA1494" w:rsidRPr="00DA1494" w:rsidRDefault="00DA1494" w:rsidP="00DA1494">
      <w:pPr>
        <w:widowControl w:val="0"/>
        <w:pBdr>
          <w:top w:val="single" w:sz="4" w:space="1" w:color="auto"/>
        </w:pBdr>
        <w:spacing w:after="0" w:line="240" w:lineRule="auto"/>
        <w:ind w:left="5506"/>
        <w:jc w:val="both"/>
        <w:rPr>
          <w:rFonts w:ascii="Times New Roman" w:eastAsia="Times New Roman" w:hAnsi="Times New Roman" w:cs="Times New Roman"/>
          <w:sz w:val="2"/>
          <w:szCs w:val="2"/>
          <w:lang w:eastAsia="ru-RU"/>
        </w:rPr>
      </w:pPr>
    </w:p>
    <w:p w14:paraId="32EF2805"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p>
    <w:p w14:paraId="1BDF166B"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586BCF1A" w14:textId="77777777" w:rsidR="00DA1494" w:rsidRPr="00DA1494" w:rsidRDefault="00DA1494" w:rsidP="00B036B6">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DA1494">
        <w:rPr>
          <w:rFonts w:ascii="Times New Roman" w:eastAsia="Times New Roman" w:hAnsi="Times New Roman" w:cs="Times New Roman"/>
          <w:sz w:val="24"/>
          <w:szCs w:val="24"/>
          <w:lang w:eastAsia="ru-RU"/>
        </w:rPr>
        <w:br/>
        <w:t xml:space="preserve">за пределами Российской Федерации, периоды (месяцы и годы), серия и номер удостоверения, </w:t>
      </w:r>
      <w:r w:rsidRPr="00DA1494">
        <w:rPr>
          <w:rFonts w:ascii="Times New Roman" w:eastAsia="Times New Roman" w:hAnsi="Times New Roman" w:cs="Times New Roman"/>
          <w:sz w:val="24"/>
          <w:szCs w:val="24"/>
          <w:lang w:eastAsia="ru-RU"/>
        </w:rPr>
        <w:lastRenderedPageBreak/>
        <w:t>наименование органа, выдавшего удостоверение, дата его выдачи)</w:t>
      </w:r>
      <w:r w:rsidRPr="00DA1494">
        <w:rPr>
          <w:rFonts w:ascii="Times New Roman" w:eastAsia="Times New Roman" w:hAnsi="Times New Roman" w:cs="Times New Roman"/>
          <w:sz w:val="24"/>
          <w:szCs w:val="24"/>
          <w:lang w:eastAsia="ru-RU"/>
        </w:rPr>
        <w:br/>
      </w:r>
      <w:r w:rsidR="00B036B6" w:rsidRPr="00DA1494">
        <w:rPr>
          <w:rFonts w:ascii="Times New Roman" w:eastAsia="Times New Roman" w:hAnsi="Times New Roman" w:cs="Times New Roman"/>
          <w:sz w:val="24"/>
          <w:szCs w:val="24"/>
          <w:lang w:eastAsia="ru-RU"/>
        </w:rPr>
        <w:t>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w:t>
      </w:r>
      <w:r w:rsidR="00B036B6">
        <w:rPr>
          <w:rFonts w:ascii="Times New Roman" w:eastAsia="Times New Roman" w:hAnsi="Times New Roman" w:cs="Times New Roman"/>
          <w:sz w:val="24"/>
          <w:szCs w:val="24"/>
          <w:lang w:eastAsia="ru-RU"/>
        </w:rPr>
        <w:t xml:space="preserve"> не принимал</w:t>
      </w:r>
    </w:p>
    <w:p w14:paraId="3AF4F62E"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62952577"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0ECB2F82"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35. Государственные награды, иные награды и знаки отличия </w:t>
      </w:r>
      <w:r w:rsidR="00B036B6" w:rsidRPr="00B036B6">
        <w:rPr>
          <w:rFonts w:ascii="Times New Roman" w:eastAsia="Times New Roman" w:hAnsi="Times New Roman" w:cs="Times New Roman"/>
          <w:color w:val="000000"/>
          <w:sz w:val="24"/>
          <w:szCs w:val="20"/>
          <w:u w:val="single"/>
          <w:lang w:eastAsia="ru-RU"/>
        </w:rPr>
        <w:t xml:space="preserve">Почетная грамота Федерального </w:t>
      </w:r>
      <w:r w:rsidR="00B036B6" w:rsidRPr="00493A89">
        <w:rPr>
          <w:rFonts w:ascii="Times New Roman" w:eastAsia="Times New Roman" w:hAnsi="Times New Roman" w:cs="Times New Roman"/>
          <w:color w:val="000000"/>
          <w:sz w:val="24"/>
          <w:szCs w:val="20"/>
          <w:lang w:eastAsia="ru-RU"/>
        </w:rPr>
        <w:t>агентства по рыболовству – 2009 год</w:t>
      </w:r>
      <w:r w:rsidR="00B036B6">
        <w:rPr>
          <w:rFonts w:ascii="Times New Roman" w:eastAsia="Times New Roman" w:hAnsi="Times New Roman" w:cs="Times New Roman"/>
          <w:color w:val="000000"/>
          <w:sz w:val="24"/>
          <w:szCs w:val="20"/>
          <w:u w:val="single"/>
          <w:lang w:eastAsia="ru-RU"/>
        </w:rPr>
        <w:t xml:space="preserve"> </w:t>
      </w:r>
    </w:p>
    <w:p w14:paraId="23EA4992"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6E153A7B"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3F7175B9"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7EBE098D" w14:textId="77777777" w:rsidR="00DA1494" w:rsidRPr="007236E8" w:rsidRDefault="00DA1494" w:rsidP="00DA1494">
      <w:pPr>
        <w:widowControl w:val="0"/>
        <w:spacing w:after="0" w:line="240" w:lineRule="auto"/>
        <w:jc w:val="both"/>
        <w:rPr>
          <w:rFonts w:ascii="Times New Roman" w:eastAsia="Times New Roman" w:hAnsi="Times New Roman" w:cs="Times New Roman"/>
          <w:sz w:val="24"/>
          <w:szCs w:val="24"/>
          <w:u w:val="single"/>
          <w:lang w:eastAsia="ru-RU"/>
        </w:rPr>
      </w:pPr>
      <w:r w:rsidRPr="00DA1494">
        <w:rPr>
          <w:rFonts w:ascii="Times New Roman" w:eastAsia="Times New Roman" w:hAnsi="Times New Roman" w:cs="Times New Roman"/>
          <w:sz w:val="24"/>
          <w:szCs w:val="24"/>
          <w:lang w:eastAsia="ru-RU"/>
        </w:rPr>
        <w:t xml:space="preserve">36. Место жительства (адрес регистрации, фактического проживания) </w:t>
      </w:r>
      <w:r w:rsidRPr="00DA1494">
        <w:rPr>
          <w:rFonts w:ascii="Times New Roman" w:eastAsia="Times New Roman" w:hAnsi="Times New Roman" w:cs="Times New Roman"/>
          <w:sz w:val="24"/>
          <w:szCs w:val="24"/>
          <w:u w:val="single"/>
          <w:lang w:eastAsia="ru-RU"/>
        </w:rPr>
        <w:t>1235</w:t>
      </w:r>
      <w:r w:rsidR="00B036B6">
        <w:rPr>
          <w:rFonts w:ascii="Times New Roman" w:eastAsia="Times New Roman" w:hAnsi="Times New Roman" w:cs="Times New Roman"/>
          <w:sz w:val="24"/>
          <w:szCs w:val="24"/>
          <w:u w:val="single"/>
          <w:lang w:eastAsia="ru-RU"/>
        </w:rPr>
        <w:t>01</w:t>
      </w:r>
      <w:r w:rsidRPr="00DA1494">
        <w:rPr>
          <w:rFonts w:ascii="Times New Roman" w:eastAsia="Times New Roman" w:hAnsi="Times New Roman" w:cs="Times New Roman"/>
          <w:sz w:val="24"/>
          <w:szCs w:val="24"/>
          <w:u w:val="single"/>
          <w:lang w:eastAsia="ru-RU"/>
        </w:rPr>
        <w:t xml:space="preserve">, г. Москва, </w:t>
      </w:r>
      <w:r w:rsidR="007236E8">
        <w:rPr>
          <w:rFonts w:ascii="Times New Roman" w:eastAsia="Times New Roman" w:hAnsi="Times New Roman" w:cs="Times New Roman"/>
          <w:sz w:val="24"/>
          <w:szCs w:val="24"/>
          <w:u w:val="single"/>
          <w:lang w:eastAsia="ru-RU"/>
        </w:rPr>
        <w:br/>
      </w:r>
      <w:r w:rsidRPr="00DA1494">
        <w:rPr>
          <w:rFonts w:ascii="Times New Roman" w:eastAsia="Times New Roman" w:hAnsi="Times New Roman" w:cs="Times New Roman"/>
          <w:sz w:val="24"/>
          <w:szCs w:val="24"/>
          <w:lang w:eastAsia="ru-RU"/>
        </w:rPr>
        <w:t xml:space="preserve">ул. </w:t>
      </w:r>
      <w:r w:rsidR="00B036B6">
        <w:rPr>
          <w:rFonts w:ascii="Times New Roman" w:eastAsia="Times New Roman" w:hAnsi="Times New Roman" w:cs="Times New Roman"/>
          <w:sz w:val="24"/>
          <w:szCs w:val="24"/>
          <w:lang w:eastAsia="ru-RU"/>
        </w:rPr>
        <w:t>Сходненская, д. 16, кв. 12</w:t>
      </w:r>
      <w:r w:rsidRPr="00DA1494">
        <w:rPr>
          <w:rFonts w:ascii="Times New Roman" w:eastAsia="Times New Roman" w:hAnsi="Times New Roman" w:cs="Times New Roman"/>
          <w:sz w:val="24"/>
          <w:szCs w:val="24"/>
          <w:lang w:eastAsia="ru-RU"/>
        </w:rPr>
        <w:t xml:space="preserve"> </w:t>
      </w:r>
    </w:p>
    <w:p w14:paraId="5B817423"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10513DC2"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p>
    <w:p w14:paraId="17BAE331" w14:textId="77777777" w:rsidR="00DA1494" w:rsidRPr="00DA1494" w:rsidRDefault="00DA1494" w:rsidP="00DA1494">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p w14:paraId="77AA8C9D"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 xml:space="preserve">37. Контактные номера телефонов, адреса электронной почты (при наличии)  </w:t>
      </w:r>
    </w:p>
    <w:p w14:paraId="64E15D9E" w14:textId="77777777" w:rsidR="00DA1494" w:rsidRPr="00DA1494" w:rsidRDefault="00DA1494" w:rsidP="00DA1494">
      <w:pPr>
        <w:widowControl w:val="0"/>
        <w:pBdr>
          <w:top w:val="single" w:sz="4" w:space="1" w:color="auto"/>
        </w:pBdr>
        <w:spacing w:after="0" w:line="240" w:lineRule="auto"/>
        <w:ind w:left="8021"/>
        <w:jc w:val="both"/>
        <w:rPr>
          <w:rFonts w:ascii="Times New Roman" w:eastAsia="Times New Roman" w:hAnsi="Times New Roman" w:cs="Times New Roman"/>
          <w:sz w:val="2"/>
          <w:szCs w:val="2"/>
          <w:lang w:eastAsia="ru-RU"/>
        </w:rPr>
      </w:pPr>
    </w:p>
    <w:p w14:paraId="34D15688"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моб. тел.: +790319</w:t>
      </w:r>
      <w:r w:rsidR="00B036B6">
        <w:rPr>
          <w:rFonts w:ascii="Times New Roman" w:eastAsia="Times New Roman" w:hAnsi="Times New Roman" w:cs="Times New Roman"/>
          <w:sz w:val="24"/>
          <w:szCs w:val="24"/>
          <w:lang w:eastAsia="ru-RU"/>
        </w:rPr>
        <w:t>1</w:t>
      </w:r>
      <w:r w:rsidRPr="00DA1494">
        <w:rPr>
          <w:rFonts w:ascii="Times New Roman" w:eastAsia="Times New Roman" w:hAnsi="Times New Roman" w:cs="Times New Roman"/>
          <w:sz w:val="24"/>
          <w:szCs w:val="24"/>
          <w:lang w:eastAsia="ru-RU"/>
        </w:rPr>
        <w:t>2</w:t>
      </w:r>
      <w:r w:rsidR="00B036B6">
        <w:rPr>
          <w:rFonts w:ascii="Times New Roman" w:eastAsia="Times New Roman" w:hAnsi="Times New Roman" w:cs="Times New Roman"/>
          <w:sz w:val="24"/>
          <w:szCs w:val="24"/>
          <w:lang w:eastAsia="ru-RU"/>
        </w:rPr>
        <w:t>738</w:t>
      </w:r>
      <w:r w:rsidRPr="00DA1494">
        <w:rPr>
          <w:rFonts w:ascii="Times New Roman" w:eastAsia="Times New Roman" w:hAnsi="Times New Roman" w:cs="Times New Roman"/>
          <w:sz w:val="24"/>
          <w:szCs w:val="24"/>
          <w:lang w:eastAsia="ru-RU"/>
        </w:rPr>
        <w:t xml:space="preserve">, электронная почта: </w:t>
      </w:r>
      <w:proofErr w:type="spellStart"/>
      <w:r w:rsidR="00B036B6">
        <w:rPr>
          <w:rFonts w:ascii="Times New Roman" w:eastAsia="Times New Roman" w:hAnsi="Times New Roman" w:cs="Times New Roman"/>
          <w:sz w:val="24"/>
          <w:szCs w:val="24"/>
          <w:lang w:val="en-US" w:eastAsia="ru-RU"/>
        </w:rPr>
        <w:t>petrov</w:t>
      </w:r>
      <w:proofErr w:type="spellEnd"/>
      <w:r w:rsidRPr="00DA1494">
        <w:rPr>
          <w:rFonts w:ascii="Times New Roman" w:eastAsia="Times New Roman" w:hAnsi="Times New Roman" w:cs="Times New Roman"/>
          <w:sz w:val="24"/>
          <w:szCs w:val="24"/>
          <w:lang w:eastAsia="ru-RU"/>
        </w:rPr>
        <w:t>@</w:t>
      </w:r>
      <w:r w:rsidRPr="00DA1494">
        <w:rPr>
          <w:rFonts w:ascii="Times New Roman" w:eastAsia="Times New Roman" w:hAnsi="Times New Roman" w:cs="Times New Roman"/>
          <w:sz w:val="24"/>
          <w:szCs w:val="24"/>
          <w:lang w:val="en-US" w:eastAsia="ru-RU"/>
        </w:rPr>
        <w:t>fish</w:t>
      </w:r>
      <w:r w:rsidRPr="00DA1494">
        <w:rPr>
          <w:rFonts w:ascii="Times New Roman" w:eastAsia="Times New Roman" w:hAnsi="Times New Roman" w:cs="Times New Roman"/>
          <w:sz w:val="24"/>
          <w:szCs w:val="24"/>
          <w:lang w:eastAsia="ru-RU"/>
        </w:rPr>
        <w:t>.</w:t>
      </w:r>
      <w:r w:rsidRPr="00DA1494">
        <w:rPr>
          <w:rFonts w:ascii="Times New Roman" w:eastAsia="Times New Roman" w:hAnsi="Times New Roman" w:cs="Times New Roman"/>
          <w:sz w:val="24"/>
          <w:szCs w:val="24"/>
          <w:lang w:val="en-US" w:eastAsia="ru-RU"/>
        </w:rPr>
        <w:t>gov</w:t>
      </w:r>
      <w:r w:rsidRPr="00DA1494">
        <w:rPr>
          <w:rFonts w:ascii="Times New Roman" w:eastAsia="Times New Roman" w:hAnsi="Times New Roman" w:cs="Times New Roman"/>
          <w:sz w:val="24"/>
          <w:szCs w:val="24"/>
          <w:lang w:eastAsia="ru-RU"/>
        </w:rPr>
        <w:t>.</w:t>
      </w:r>
      <w:proofErr w:type="spellStart"/>
      <w:r w:rsidRPr="00DA1494">
        <w:rPr>
          <w:rFonts w:ascii="Times New Roman" w:eastAsia="Times New Roman" w:hAnsi="Times New Roman" w:cs="Times New Roman"/>
          <w:sz w:val="24"/>
          <w:szCs w:val="24"/>
          <w:lang w:val="en-US" w:eastAsia="ru-RU"/>
        </w:rPr>
        <w:t>ru</w:t>
      </w:r>
      <w:proofErr w:type="spellEnd"/>
    </w:p>
    <w:p w14:paraId="5DF17AF8"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14075496"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7844C5D2"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p>
    <w:p w14:paraId="01660680"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005B73A9">
        <w:rPr>
          <w:rFonts w:ascii="Times New Roman" w:eastAsia="Times New Roman" w:hAnsi="Times New Roman" w:cs="Times New Roman"/>
          <w:sz w:val="24"/>
          <w:szCs w:val="24"/>
          <w:lang w:eastAsia="ru-RU"/>
        </w:rPr>
        <w:t xml:space="preserve">  </w:t>
      </w:r>
      <w:r w:rsidR="005B73A9" w:rsidRPr="00DA1494">
        <w:rPr>
          <w:rFonts w:ascii="Times New Roman" w:eastAsia="Times New Roman" w:hAnsi="Times New Roman" w:cs="Times New Roman"/>
          <w:sz w:val="24"/>
          <w:szCs w:val="24"/>
          <w:lang w:eastAsia="ru-RU"/>
        </w:rPr>
        <w:t>Дополнительных сведений не имею</w:t>
      </w:r>
      <w:r w:rsidR="005B73A9">
        <w:rPr>
          <w:rFonts w:ascii="Times New Roman" w:eastAsia="Times New Roman" w:hAnsi="Times New Roman" w:cs="Times New Roman"/>
          <w:sz w:val="24"/>
          <w:szCs w:val="24"/>
          <w:lang w:eastAsia="ru-RU"/>
        </w:rPr>
        <w:t>.</w:t>
      </w:r>
    </w:p>
    <w:p w14:paraId="4213FDB2" w14:textId="77777777" w:rsidR="00DA1494" w:rsidRPr="00DA1494" w:rsidRDefault="00DA1494" w:rsidP="00DA1494">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14:paraId="13F85B0D"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p>
    <w:p w14:paraId="39C9C84E" w14:textId="77777777" w:rsidR="00DA1494" w:rsidRPr="00DA1494" w:rsidRDefault="00DA1494" w:rsidP="00DA1494">
      <w:pPr>
        <w:widowControl w:val="0"/>
        <w:pBdr>
          <w:top w:val="single" w:sz="4" w:space="1" w:color="auto"/>
        </w:pBdr>
        <w:spacing w:after="60" w:line="240" w:lineRule="auto"/>
        <w:jc w:val="both"/>
        <w:rPr>
          <w:rFonts w:ascii="Times New Roman" w:eastAsia="Times New Roman" w:hAnsi="Times New Roman" w:cs="Times New Roman"/>
          <w:sz w:val="2"/>
          <w:szCs w:val="2"/>
          <w:lang w:eastAsia="ru-RU"/>
        </w:rPr>
      </w:pPr>
    </w:p>
    <w:p w14:paraId="0D163639" w14:textId="77777777" w:rsidR="00DA1494" w:rsidRPr="00DA1494" w:rsidRDefault="00DA1494" w:rsidP="00DA1494">
      <w:pPr>
        <w:widowControl w:val="0"/>
        <w:spacing w:after="0" w:line="240" w:lineRule="auto"/>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282AF30A" w14:textId="77777777" w:rsidR="00DA1494" w:rsidRPr="00DA1494" w:rsidRDefault="00DA1494" w:rsidP="00DA1494">
      <w:pPr>
        <w:widowControl w:val="0"/>
        <w:spacing w:after="0" w:line="240" w:lineRule="auto"/>
        <w:ind w:firstLine="56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12BA814E" w14:textId="77777777" w:rsidR="00DA1494" w:rsidRPr="00DA1494" w:rsidRDefault="00DA1494" w:rsidP="00DA1494">
      <w:pPr>
        <w:widowControl w:val="0"/>
        <w:spacing w:after="360" w:line="240" w:lineRule="auto"/>
        <w:ind w:firstLine="567"/>
        <w:jc w:val="both"/>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DA1494" w:rsidRPr="00DA1494" w14:paraId="44E954E9" w14:textId="77777777" w:rsidTr="00A0214D">
        <w:tc>
          <w:tcPr>
            <w:tcW w:w="170" w:type="dxa"/>
            <w:tcBorders>
              <w:top w:val="nil"/>
              <w:left w:val="nil"/>
              <w:bottom w:val="nil"/>
              <w:right w:val="nil"/>
            </w:tcBorders>
            <w:vAlign w:val="bottom"/>
          </w:tcPr>
          <w:p w14:paraId="17FF496E" w14:textId="77777777" w:rsidR="00DA1494" w:rsidRPr="00DA1494" w:rsidRDefault="00DA1494" w:rsidP="00DA1494">
            <w:pPr>
              <w:widowControl w:val="0"/>
              <w:spacing w:after="0" w:line="240" w:lineRule="auto"/>
              <w:jc w:val="right"/>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37B0CE5D" w14:textId="77777777" w:rsidR="00DA1494" w:rsidRPr="00DA1494" w:rsidRDefault="00DA1494" w:rsidP="00DA1494">
            <w:pPr>
              <w:widowControl w:val="0"/>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14:paraId="14E9919E"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14:paraId="5F8406FB" w14:textId="77777777" w:rsidR="00DA1494" w:rsidRPr="00DA1494" w:rsidRDefault="00DA1494" w:rsidP="00DA1494">
            <w:pPr>
              <w:widowControl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670CA7F1" w14:textId="77777777" w:rsidR="00DA1494" w:rsidRPr="00DA1494" w:rsidRDefault="00DA1494" w:rsidP="00DA1494">
            <w:pPr>
              <w:widowControl w:val="0"/>
              <w:spacing w:after="0" w:line="240" w:lineRule="auto"/>
              <w:jc w:val="right"/>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6B93C3CE"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14:paraId="1ECBAE53" w14:textId="77777777" w:rsidR="00DA1494" w:rsidRPr="00DA1494" w:rsidRDefault="00DA1494" w:rsidP="00DA1494">
            <w:pPr>
              <w:widowControl w:val="0"/>
              <w:spacing w:after="0" w:line="240" w:lineRule="auto"/>
              <w:ind w:left="57"/>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г.</w:t>
            </w:r>
          </w:p>
        </w:tc>
        <w:tc>
          <w:tcPr>
            <w:tcW w:w="4196" w:type="dxa"/>
            <w:tcBorders>
              <w:top w:val="nil"/>
              <w:left w:val="nil"/>
              <w:bottom w:val="nil"/>
              <w:right w:val="nil"/>
            </w:tcBorders>
            <w:vAlign w:val="bottom"/>
          </w:tcPr>
          <w:p w14:paraId="06EB5CA1" w14:textId="77777777" w:rsidR="00DA1494" w:rsidRPr="00DA1494" w:rsidRDefault="00DA1494" w:rsidP="00DA1494">
            <w:pPr>
              <w:widowControl w:val="0"/>
              <w:spacing w:after="0" w:line="240" w:lineRule="auto"/>
              <w:ind w:right="57"/>
              <w:jc w:val="right"/>
              <w:rPr>
                <w:rFonts w:ascii="Times New Roman" w:eastAsia="Times New Roman" w:hAnsi="Times New Roman" w:cs="Times New Roman"/>
                <w:sz w:val="24"/>
                <w:szCs w:val="24"/>
                <w:lang w:eastAsia="ru-RU"/>
              </w:rPr>
            </w:pPr>
            <w:proofErr w:type="spellStart"/>
            <w:r w:rsidRPr="00DA1494">
              <w:rPr>
                <w:rFonts w:ascii="Times New Roman" w:eastAsia="Times New Roman" w:hAnsi="Times New Roman" w:cs="Times New Roman"/>
                <w:sz w:val="24"/>
                <w:szCs w:val="24"/>
                <w:lang w:val="en-US" w:eastAsia="ru-RU"/>
              </w:rPr>
              <w:t>Подпись</w:t>
            </w:r>
            <w:proofErr w:type="spellEnd"/>
          </w:p>
        </w:tc>
        <w:tc>
          <w:tcPr>
            <w:tcW w:w="1701" w:type="dxa"/>
            <w:tcBorders>
              <w:top w:val="nil"/>
              <w:left w:val="nil"/>
              <w:bottom w:val="single" w:sz="4" w:space="0" w:color="auto"/>
              <w:right w:val="nil"/>
            </w:tcBorders>
            <w:vAlign w:val="bottom"/>
          </w:tcPr>
          <w:p w14:paraId="0E4D41FE" w14:textId="77777777" w:rsidR="00DA1494" w:rsidRPr="00DA1494" w:rsidRDefault="00DA1494" w:rsidP="00DA1494">
            <w:pPr>
              <w:widowControl w:val="0"/>
              <w:spacing w:after="0" w:line="240" w:lineRule="auto"/>
              <w:jc w:val="center"/>
              <w:rPr>
                <w:rFonts w:ascii="Times New Roman" w:eastAsia="Times New Roman" w:hAnsi="Times New Roman" w:cs="Times New Roman"/>
                <w:sz w:val="24"/>
                <w:szCs w:val="24"/>
                <w:lang w:eastAsia="ru-RU"/>
              </w:rPr>
            </w:pPr>
          </w:p>
        </w:tc>
      </w:tr>
    </w:tbl>
    <w:p w14:paraId="466B4BDB" w14:textId="77777777" w:rsidR="00DA1494" w:rsidRPr="00DA1494" w:rsidRDefault="00DA1494" w:rsidP="00DA1494">
      <w:pPr>
        <w:widowControl w:val="0"/>
        <w:spacing w:after="480" w:line="240" w:lineRule="auto"/>
        <w:jc w:val="both"/>
        <w:rPr>
          <w:rFonts w:ascii="Times New Roman" w:eastAsia="Times New Roman" w:hAnsi="Times New Roman" w:cs="Times New Roman"/>
          <w:sz w:val="2"/>
          <w:szCs w:val="2"/>
          <w:lang w:eastAsia="ru-RU"/>
        </w:rPr>
      </w:pPr>
    </w:p>
    <w:tbl>
      <w:tblPr>
        <w:tblStyle w:val="a3"/>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DA1494" w:rsidRPr="00DA1494" w14:paraId="29849F26" w14:textId="77777777" w:rsidTr="00A0214D">
        <w:tc>
          <w:tcPr>
            <w:tcW w:w="1648" w:type="dxa"/>
            <w:vAlign w:val="center"/>
          </w:tcPr>
          <w:p w14:paraId="1D49E8E7" w14:textId="77777777" w:rsidR="00DA1494" w:rsidRPr="00DA1494" w:rsidRDefault="00DA1494" w:rsidP="00DA1494">
            <w:pPr>
              <w:widowControl w:val="0"/>
              <w:ind w:firstLine="567"/>
              <w:rPr>
                <w:sz w:val="24"/>
                <w:szCs w:val="24"/>
              </w:rPr>
            </w:pPr>
            <w:r w:rsidRPr="00DA1494">
              <w:rPr>
                <w:sz w:val="24"/>
                <w:szCs w:val="24"/>
              </w:rPr>
              <w:t>М.П.</w:t>
            </w:r>
          </w:p>
        </w:tc>
        <w:tc>
          <w:tcPr>
            <w:tcW w:w="7764" w:type="dxa"/>
          </w:tcPr>
          <w:p w14:paraId="37789F50" w14:textId="77777777" w:rsidR="00DA1494" w:rsidRPr="00DA1494" w:rsidRDefault="00DA1494" w:rsidP="00DA1494">
            <w:pPr>
              <w:widowControl w:val="0"/>
              <w:jc w:val="both"/>
              <w:rPr>
                <w:sz w:val="24"/>
                <w:szCs w:val="24"/>
              </w:rPr>
            </w:pPr>
            <w:r w:rsidRPr="00DA1494">
              <w:rPr>
                <w:sz w:val="24"/>
                <w:szCs w:val="24"/>
              </w:rPr>
              <w:t>Фотография и сведения, изложенные в анкете, соответствуют представленным документам.</w:t>
            </w:r>
          </w:p>
        </w:tc>
      </w:tr>
    </w:tbl>
    <w:p w14:paraId="5FDA3B89" w14:textId="77777777" w:rsidR="00DA1494" w:rsidRPr="00DA1494" w:rsidRDefault="00DA1494" w:rsidP="00DA1494">
      <w:pPr>
        <w:widowControl w:val="0"/>
        <w:spacing w:after="240" w:line="240" w:lineRule="auto"/>
        <w:jc w:val="both"/>
        <w:rPr>
          <w:rFonts w:ascii="Times New Roman" w:eastAsia="Times New Roman" w:hAnsi="Times New Roman" w:cs="Times New Roman"/>
          <w:sz w:val="2"/>
          <w:szCs w:val="2"/>
          <w:lang w:eastAsia="ru-RU"/>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DA1494" w:rsidRPr="00DA1494" w14:paraId="7C4F0602" w14:textId="77777777" w:rsidTr="00A0214D">
        <w:tc>
          <w:tcPr>
            <w:tcW w:w="170" w:type="dxa"/>
            <w:tcBorders>
              <w:top w:val="nil"/>
              <w:left w:val="nil"/>
              <w:bottom w:val="nil"/>
              <w:right w:val="nil"/>
            </w:tcBorders>
            <w:vAlign w:val="bottom"/>
          </w:tcPr>
          <w:p w14:paraId="522AE297" w14:textId="77777777" w:rsidR="00DA1494" w:rsidRPr="00DA1494" w:rsidRDefault="00DA1494" w:rsidP="00DA1494">
            <w:pPr>
              <w:widowControl w:val="0"/>
              <w:spacing w:after="0" w:line="240" w:lineRule="auto"/>
              <w:jc w:val="right"/>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5243A34E" w14:textId="77777777" w:rsidR="00DA1494" w:rsidRPr="00DA1494" w:rsidRDefault="00DA1494" w:rsidP="00DA1494">
            <w:pPr>
              <w:widowControl w:val="0"/>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right w:val="nil"/>
            </w:tcBorders>
            <w:vAlign w:val="bottom"/>
          </w:tcPr>
          <w:p w14:paraId="07DCC91F"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14:paraId="3C1C5F50" w14:textId="77777777" w:rsidR="00DA1494" w:rsidRPr="00DA1494" w:rsidRDefault="00DA1494" w:rsidP="00DA1494">
            <w:pPr>
              <w:widowControl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14:paraId="27814A9E" w14:textId="77777777" w:rsidR="00DA1494" w:rsidRPr="00DA1494" w:rsidRDefault="00DA1494" w:rsidP="00DA1494">
            <w:pPr>
              <w:widowControl w:val="0"/>
              <w:spacing w:after="0" w:line="240" w:lineRule="auto"/>
              <w:jc w:val="right"/>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6185EF9" w14:textId="77777777" w:rsidR="00DA1494" w:rsidRPr="00DA1494" w:rsidRDefault="00DA1494" w:rsidP="00DA1494">
            <w:pPr>
              <w:widowControl w:val="0"/>
              <w:spacing w:after="0" w:line="240" w:lineRule="auto"/>
              <w:rPr>
                <w:rFonts w:ascii="Times New Roman" w:eastAsia="Times New Roman" w:hAnsi="Times New Roman" w:cs="Times New Roman"/>
                <w:sz w:val="24"/>
                <w:szCs w:val="24"/>
                <w:lang w:eastAsia="ru-RU"/>
              </w:rPr>
            </w:pPr>
          </w:p>
        </w:tc>
        <w:tc>
          <w:tcPr>
            <w:tcW w:w="1531" w:type="dxa"/>
            <w:tcBorders>
              <w:top w:val="nil"/>
              <w:left w:val="nil"/>
              <w:right w:val="nil"/>
            </w:tcBorders>
            <w:vAlign w:val="bottom"/>
          </w:tcPr>
          <w:p w14:paraId="10004C8E" w14:textId="77777777" w:rsidR="00DA1494" w:rsidRPr="00DA1494" w:rsidRDefault="00DA1494" w:rsidP="00DA1494">
            <w:pPr>
              <w:widowControl w:val="0"/>
              <w:spacing w:after="0" w:line="240" w:lineRule="auto"/>
              <w:ind w:left="57"/>
              <w:rPr>
                <w:rFonts w:ascii="Times New Roman" w:eastAsia="Times New Roman" w:hAnsi="Times New Roman" w:cs="Times New Roman"/>
                <w:sz w:val="24"/>
                <w:szCs w:val="24"/>
                <w:lang w:eastAsia="ru-RU"/>
              </w:rPr>
            </w:pPr>
            <w:r w:rsidRPr="00DA1494">
              <w:rPr>
                <w:rFonts w:ascii="Times New Roman" w:eastAsia="Times New Roman" w:hAnsi="Times New Roman" w:cs="Times New Roman"/>
                <w:sz w:val="24"/>
                <w:szCs w:val="24"/>
                <w:lang w:eastAsia="ru-RU"/>
              </w:rPr>
              <w:t>г.</w:t>
            </w:r>
          </w:p>
        </w:tc>
        <w:tc>
          <w:tcPr>
            <w:tcW w:w="4820" w:type="dxa"/>
            <w:tcBorders>
              <w:top w:val="nil"/>
              <w:left w:val="nil"/>
              <w:bottom w:val="single" w:sz="4" w:space="0" w:color="auto"/>
              <w:right w:val="nil"/>
            </w:tcBorders>
            <w:vAlign w:val="bottom"/>
          </w:tcPr>
          <w:p w14:paraId="76858BBF" w14:textId="77777777" w:rsidR="00DA1494" w:rsidRPr="00DA1494" w:rsidRDefault="00DA1494" w:rsidP="00DA1494">
            <w:pPr>
              <w:widowControl w:val="0"/>
              <w:spacing w:after="0" w:line="240" w:lineRule="auto"/>
              <w:ind w:left="57" w:firstLine="1290"/>
              <w:rPr>
                <w:rFonts w:ascii="Times New Roman" w:eastAsia="Times New Roman" w:hAnsi="Times New Roman" w:cs="Times New Roman"/>
                <w:sz w:val="24"/>
                <w:szCs w:val="24"/>
                <w:lang w:eastAsia="ru-RU"/>
              </w:rPr>
            </w:pPr>
          </w:p>
        </w:tc>
      </w:tr>
      <w:tr w:rsidR="00DA1494" w:rsidRPr="00DA1494" w14:paraId="288D2338" w14:textId="77777777" w:rsidTr="00A0214D">
        <w:tc>
          <w:tcPr>
            <w:tcW w:w="170" w:type="dxa"/>
            <w:tcBorders>
              <w:top w:val="nil"/>
              <w:left w:val="nil"/>
              <w:bottom w:val="nil"/>
              <w:right w:val="nil"/>
            </w:tcBorders>
          </w:tcPr>
          <w:p w14:paraId="7EA68305" w14:textId="77777777" w:rsidR="00DA1494" w:rsidRPr="00DA1494" w:rsidRDefault="00DA1494" w:rsidP="00DA1494">
            <w:pPr>
              <w:widowControl w:val="0"/>
              <w:spacing w:after="0" w:line="240" w:lineRule="auto"/>
              <w:jc w:val="right"/>
              <w:rPr>
                <w:rFonts w:ascii="Times New Roman" w:eastAsia="Times New Roman" w:hAnsi="Times New Roman" w:cs="Times New Roman"/>
                <w:sz w:val="20"/>
                <w:szCs w:val="20"/>
                <w:lang w:eastAsia="ru-RU"/>
              </w:rPr>
            </w:pPr>
          </w:p>
        </w:tc>
        <w:tc>
          <w:tcPr>
            <w:tcW w:w="397" w:type="dxa"/>
            <w:tcBorders>
              <w:top w:val="single" w:sz="4" w:space="0" w:color="auto"/>
              <w:left w:val="nil"/>
              <w:right w:val="nil"/>
            </w:tcBorders>
          </w:tcPr>
          <w:p w14:paraId="54FD403D" w14:textId="77777777" w:rsidR="00DA1494" w:rsidRPr="00DA1494" w:rsidRDefault="00DA1494" w:rsidP="00DA1494">
            <w:pPr>
              <w:widowControl w:val="0"/>
              <w:spacing w:after="0" w:line="240" w:lineRule="auto"/>
              <w:jc w:val="center"/>
              <w:rPr>
                <w:rFonts w:ascii="Times New Roman" w:eastAsia="Times New Roman" w:hAnsi="Times New Roman" w:cs="Times New Roman"/>
                <w:sz w:val="20"/>
                <w:szCs w:val="20"/>
                <w:lang w:eastAsia="ru-RU"/>
              </w:rPr>
            </w:pPr>
          </w:p>
        </w:tc>
        <w:tc>
          <w:tcPr>
            <w:tcW w:w="227" w:type="dxa"/>
            <w:tcBorders>
              <w:left w:val="nil"/>
              <w:right w:val="nil"/>
            </w:tcBorders>
          </w:tcPr>
          <w:p w14:paraId="129653E2" w14:textId="77777777" w:rsidR="00DA1494" w:rsidRPr="00DA1494" w:rsidRDefault="00DA1494" w:rsidP="00DA1494">
            <w:pPr>
              <w:widowControl w:val="0"/>
              <w:spacing w:after="0" w:line="240" w:lineRule="auto"/>
              <w:rPr>
                <w:rFonts w:ascii="Times New Roman" w:eastAsia="Times New Roman" w:hAnsi="Times New Roman" w:cs="Times New Roman"/>
                <w:sz w:val="20"/>
                <w:szCs w:val="20"/>
                <w:lang w:eastAsia="ru-RU"/>
              </w:rPr>
            </w:pPr>
          </w:p>
        </w:tc>
        <w:tc>
          <w:tcPr>
            <w:tcW w:w="1474" w:type="dxa"/>
            <w:tcBorders>
              <w:top w:val="single" w:sz="4" w:space="0" w:color="auto"/>
              <w:left w:val="nil"/>
              <w:right w:val="nil"/>
            </w:tcBorders>
          </w:tcPr>
          <w:p w14:paraId="2C1CB1E9" w14:textId="77777777" w:rsidR="00DA1494" w:rsidRPr="00DA1494" w:rsidRDefault="00DA1494" w:rsidP="00DA1494">
            <w:pPr>
              <w:widowControl w:val="0"/>
              <w:spacing w:after="0" w:line="240" w:lineRule="auto"/>
              <w:jc w:val="center"/>
              <w:rPr>
                <w:rFonts w:ascii="Times New Roman" w:eastAsia="Times New Roman" w:hAnsi="Times New Roman" w:cs="Times New Roman"/>
                <w:sz w:val="20"/>
                <w:szCs w:val="20"/>
                <w:lang w:eastAsia="ru-RU"/>
              </w:rPr>
            </w:pPr>
          </w:p>
        </w:tc>
        <w:tc>
          <w:tcPr>
            <w:tcW w:w="397" w:type="dxa"/>
            <w:tcBorders>
              <w:left w:val="nil"/>
              <w:right w:val="nil"/>
            </w:tcBorders>
          </w:tcPr>
          <w:p w14:paraId="63E202F2" w14:textId="77777777" w:rsidR="00DA1494" w:rsidRPr="00DA1494" w:rsidRDefault="00DA1494" w:rsidP="00DA1494">
            <w:pPr>
              <w:widowControl w:val="0"/>
              <w:spacing w:after="0" w:line="240" w:lineRule="auto"/>
              <w:jc w:val="right"/>
              <w:rPr>
                <w:rFonts w:ascii="Times New Roman" w:eastAsia="Times New Roman" w:hAnsi="Times New Roman" w:cs="Times New Roman"/>
                <w:sz w:val="20"/>
                <w:szCs w:val="20"/>
                <w:lang w:eastAsia="ru-RU"/>
              </w:rPr>
            </w:pPr>
          </w:p>
        </w:tc>
        <w:tc>
          <w:tcPr>
            <w:tcW w:w="397" w:type="dxa"/>
            <w:tcBorders>
              <w:top w:val="single" w:sz="4" w:space="0" w:color="auto"/>
              <w:left w:val="nil"/>
              <w:right w:val="nil"/>
            </w:tcBorders>
          </w:tcPr>
          <w:p w14:paraId="7097ECCE" w14:textId="77777777" w:rsidR="00DA1494" w:rsidRPr="00DA1494" w:rsidRDefault="00DA1494" w:rsidP="00DA1494">
            <w:pPr>
              <w:widowControl w:val="0"/>
              <w:spacing w:after="0" w:line="240" w:lineRule="auto"/>
              <w:rPr>
                <w:rFonts w:ascii="Times New Roman" w:eastAsia="Times New Roman" w:hAnsi="Times New Roman" w:cs="Times New Roman"/>
                <w:sz w:val="20"/>
                <w:szCs w:val="20"/>
                <w:lang w:eastAsia="ru-RU"/>
              </w:rPr>
            </w:pPr>
          </w:p>
        </w:tc>
        <w:tc>
          <w:tcPr>
            <w:tcW w:w="1531" w:type="dxa"/>
            <w:tcBorders>
              <w:left w:val="nil"/>
              <w:right w:val="nil"/>
            </w:tcBorders>
          </w:tcPr>
          <w:p w14:paraId="0F649473" w14:textId="77777777" w:rsidR="00DA1494" w:rsidRPr="00DA1494" w:rsidRDefault="00DA1494" w:rsidP="00DA1494">
            <w:pPr>
              <w:widowControl w:val="0"/>
              <w:spacing w:after="0" w:line="240" w:lineRule="auto"/>
              <w:ind w:left="57"/>
              <w:rPr>
                <w:rFonts w:ascii="Times New Roman" w:eastAsia="Times New Roman" w:hAnsi="Times New Roman" w:cs="Times New Roman"/>
                <w:sz w:val="20"/>
                <w:szCs w:val="20"/>
                <w:lang w:eastAsia="ru-RU"/>
              </w:rPr>
            </w:pPr>
          </w:p>
        </w:tc>
        <w:tc>
          <w:tcPr>
            <w:tcW w:w="4820" w:type="dxa"/>
            <w:tcBorders>
              <w:top w:val="single" w:sz="4" w:space="0" w:color="auto"/>
              <w:left w:val="nil"/>
              <w:right w:val="nil"/>
            </w:tcBorders>
          </w:tcPr>
          <w:p w14:paraId="209FABC3" w14:textId="77777777" w:rsidR="00DA1494" w:rsidRPr="00DA1494" w:rsidRDefault="00DA1494" w:rsidP="00DA1494">
            <w:pPr>
              <w:widowControl w:val="0"/>
              <w:spacing w:after="0" w:line="240" w:lineRule="auto"/>
              <w:ind w:left="57"/>
              <w:jc w:val="center"/>
              <w:rPr>
                <w:rFonts w:ascii="Times New Roman" w:eastAsia="Times New Roman" w:hAnsi="Times New Roman" w:cs="Times New Roman"/>
                <w:sz w:val="16"/>
                <w:szCs w:val="16"/>
                <w:lang w:eastAsia="ru-RU"/>
              </w:rPr>
            </w:pPr>
            <w:r w:rsidRPr="00DA1494">
              <w:rPr>
                <w:rFonts w:ascii="Times New Roman" w:eastAsia="Times New Roman" w:hAnsi="Times New Roman" w:cs="Times New Roman"/>
                <w:sz w:val="16"/>
                <w:szCs w:val="16"/>
                <w:lang w:eastAsia="ru-RU"/>
              </w:rPr>
              <w:t xml:space="preserve">(подпись, инициалы имени и отчества (при наличии), фамилия работника (сотрудника) кадровой службы </w:t>
            </w:r>
          </w:p>
        </w:tc>
      </w:tr>
    </w:tbl>
    <w:p w14:paraId="498CEAD8" w14:textId="77777777" w:rsidR="00DA1494" w:rsidRPr="00DA1494" w:rsidRDefault="00DA1494" w:rsidP="00DA1494">
      <w:pPr>
        <w:widowControl w:val="0"/>
        <w:spacing w:after="360" w:line="240" w:lineRule="auto"/>
        <w:jc w:val="both"/>
        <w:rPr>
          <w:rFonts w:ascii="Times New Roman" w:eastAsia="Times New Roman" w:hAnsi="Times New Roman" w:cs="Times New Roman"/>
          <w:sz w:val="24"/>
          <w:szCs w:val="24"/>
          <w:lang w:eastAsia="ru-RU"/>
        </w:rPr>
      </w:pPr>
    </w:p>
    <w:p w14:paraId="3E1A2F98" w14:textId="77777777" w:rsidR="009B1F92" w:rsidRDefault="009B1F92" w:rsidP="00DA1494">
      <w:pPr>
        <w:widowControl w:val="0"/>
      </w:pPr>
    </w:p>
    <w:sectPr w:rsidR="009B1F92" w:rsidSect="005377EC">
      <w:pgSz w:w="11906" w:h="16838" w:code="9"/>
      <w:pgMar w:top="851" w:right="567" w:bottom="993" w:left="1134"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494"/>
    <w:rsid w:val="000711EA"/>
    <w:rsid w:val="00107359"/>
    <w:rsid w:val="002309EE"/>
    <w:rsid w:val="00235411"/>
    <w:rsid w:val="003D3597"/>
    <w:rsid w:val="00445F73"/>
    <w:rsid w:val="00493A89"/>
    <w:rsid w:val="005108F2"/>
    <w:rsid w:val="0052490E"/>
    <w:rsid w:val="005377EC"/>
    <w:rsid w:val="005B73A9"/>
    <w:rsid w:val="005D273E"/>
    <w:rsid w:val="00690F58"/>
    <w:rsid w:val="006A7420"/>
    <w:rsid w:val="007236E8"/>
    <w:rsid w:val="008A33E1"/>
    <w:rsid w:val="008E271A"/>
    <w:rsid w:val="009B1F92"/>
    <w:rsid w:val="009B65F2"/>
    <w:rsid w:val="00A576C9"/>
    <w:rsid w:val="00AF3E10"/>
    <w:rsid w:val="00AF68F0"/>
    <w:rsid w:val="00B036B6"/>
    <w:rsid w:val="00B214B5"/>
    <w:rsid w:val="00B4580B"/>
    <w:rsid w:val="00CC0621"/>
    <w:rsid w:val="00CC2F3F"/>
    <w:rsid w:val="00DA1494"/>
    <w:rsid w:val="00E0108B"/>
    <w:rsid w:val="00E5449C"/>
    <w:rsid w:val="00EA1735"/>
    <w:rsid w:val="00FF0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4A25"/>
  <w15:docId w15:val="{49386743-6323-4ECA-A3E0-A1E6F0C4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A14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3261</Words>
  <Characters>18591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Капунова Алена Владимировна</dc:creator>
  <cp:lastModifiedBy>User</cp:lastModifiedBy>
  <cp:revision>5</cp:revision>
  <cp:lastPrinted>2025-02-05T11:48:00Z</cp:lastPrinted>
  <dcterms:created xsi:type="dcterms:W3CDTF">2025-02-12T13:38:00Z</dcterms:created>
  <dcterms:modified xsi:type="dcterms:W3CDTF">2025-05-29T07:33:00Z</dcterms:modified>
</cp:coreProperties>
</file>